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B2" w:rsidRDefault="004479B2" w:rsidP="004479B2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9018C">
        <w:rPr>
          <w:rFonts w:eastAsia="標楷體" w:hint="eastAsia"/>
          <w:b/>
          <w:kern w:val="0"/>
          <w:sz w:val="28"/>
        </w:rPr>
        <w:t>嘉義市政府補助學前及國民教育階段身心障礙學生交通費</w:t>
      </w:r>
      <w:r w:rsidRPr="002E537C">
        <w:rPr>
          <w:rFonts w:ascii="標楷體" w:eastAsia="標楷體" w:hAnsi="標楷體" w:hint="eastAsia"/>
          <w:b/>
          <w:sz w:val="28"/>
          <w:szCs w:val="28"/>
        </w:rPr>
        <w:t>清冊</w:t>
      </w:r>
    </w:p>
    <w:p w:rsidR="004479B2" w:rsidRDefault="004479B2" w:rsidP="004479B2">
      <w:pPr>
        <w:spacing w:line="440" w:lineRule="exact"/>
        <w:rPr>
          <w:rFonts w:eastAsia="標楷體"/>
          <w:b/>
          <w:kern w:val="0"/>
          <w:sz w:val="28"/>
        </w:rPr>
      </w:pPr>
    </w:p>
    <w:p w:rsidR="004479B2" w:rsidRDefault="004479B2" w:rsidP="004479B2">
      <w:pPr>
        <w:spacing w:line="440" w:lineRule="exact"/>
        <w:rPr>
          <w:rFonts w:ascii="新細明體" w:hAnsi="新細明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申請學校</w:t>
      </w:r>
      <w:r>
        <w:rPr>
          <w:rFonts w:eastAsia="標楷體" w:hint="eastAsia"/>
          <w:b/>
          <w:kern w:val="0"/>
          <w:sz w:val="28"/>
        </w:rPr>
        <w:t>/</w:t>
      </w:r>
      <w:r>
        <w:rPr>
          <w:rFonts w:eastAsia="標楷體" w:hint="eastAsia"/>
          <w:b/>
          <w:kern w:val="0"/>
          <w:sz w:val="28"/>
        </w:rPr>
        <w:t>幼兒園</w:t>
      </w:r>
      <w:r>
        <w:rPr>
          <w:rFonts w:ascii="新細明體" w:hAnsi="新細明體" w:hint="eastAsia"/>
          <w:b/>
          <w:kern w:val="0"/>
          <w:sz w:val="28"/>
        </w:rPr>
        <w:t>：</w:t>
      </w:r>
    </w:p>
    <w:p w:rsidR="009B61D6" w:rsidRDefault="009B61D6" w:rsidP="004479B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9B61D6" w:rsidRDefault="009B61D6" w:rsidP="004479B2">
      <w:pPr>
        <w:spacing w:line="440" w:lineRule="exact"/>
        <w:rPr>
          <w:rFonts w:eastAsia="標楷體"/>
        </w:rPr>
      </w:pPr>
    </w:p>
    <w:p w:rsidR="009B61D6" w:rsidRDefault="009B61D6" w:rsidP="004479B2">
      <w:pPr>
        <w:spacing w:line="440" w:lineRule="exact"/>
        <w:rPr>
          <w:rFonts w:eastAsia="標楷體"/>
        </w:rPr>
      </w:pPr>
    </w:p>
    <w:tbl>
      <w:tblPr>
        <w:tblpPr w:leftFromText="180" w:rightFromText="180" w:vertAnchor="text" w:horzAnchor="margin" w:tblpXSpec="center" w:tblpY="-1132"/>
        <w:tblW w:w="10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62"/>
        <w:gridCol w:w="851"/>
        <w:gridCol w:w="850"/>
        <w:gridCol w:w="851"/>
        <w:gridCol w:w="708"/>
        <w:gridCol w:w="1701"/>
        <w:gridCol w:w="1418"/>
        <w:gridCol w:w="1276"/>
        <w:gridCol w:w="1134"/>
      </w:tblGrid>
      <w:tr w:rsidR="009B61D6" w:rsidRPr="009B61D6" w:rsidTr="009B61D6">
        <w:trPr>
          <w:trHeight w:hRule="exact" w:val="45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編號</w:t>
            </w:r>
          </w:p>
        </w:tc>
        <w:tc>
          <w:tcPr>
            <w:tcW w:w="12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學生姓名</w:t>
            </w:r>
          </w:p>
        </w:tc>
        <w:tc>
          <w:tcPr>
            <w:tcW w:w="3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檢附資料</w:t>
            </w:r>
            <w:r w:rsidRPr="009B61D6">
              <w:rPr>
                <w:rFonts w:eastAsia="標楷體"/>
                <w:b/>
              </w:rPr>
              <w:t>(</w:t>
            </w:r>
            <w:r w:rsidRPr="009B61D6">
              <w:rPr>
                <w:rFonts w:eastAsia="標楷體"/>
                <w:b/>
              </w:rPr>
              <w:t>請勾選</w:t>
            </w:r>
            <w:r w:rsidRPr="009B61D6">
              <w:rPr>
                <w:rFonts w:eastAsia="標楷體"/>
                <w:b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9B61D6">
              <w:rPr>
                <w:rFonts w:eastAsia="標楷體" w:hint="eastAsia"/>
                <w:b/>
              </w:rPr>
              <w:t>申請月份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9B61D6">
              <w:rPr>
                <w:rFonts w:eastAsia="標楷體" w:hint="eastAsia"/>
                <w:b/>
              </w:rPr>
              <w:t>申請金額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9B61D6">
              <w:rPr>
                <w:rFonts w:eastAsia="標楷體" w:hint="eastAsia"/>
                <w:b/>
              </w:rPr>
              <w:t>核發金額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61D6" w:rsidRPr="009B61D6" w:rsidRDefault="009B61D6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9B61D6" w:rsidRPr="009B61D6" w:rsidRDefault="00AE711C" w:rsidP="00AE711C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</w:t>
            </w:r>
            <w:r w:rsidR="009B61D6" w:rsidRPr="009B61D6">
              <w:rPr>
                <w:rFonts w:eastAsia="標楷體" w:hint="eastAsia"/>
                <w:b/>
              </w:rPr>
              <w:t>章</w:t>
            </w:r>
          </w:p>
        </w:tc>
      </w:tr>
      <w:tr w:rsidR="009B61D6" w:rsidRPr="009B61D6" w:rsidTr="009B61D6">
        <w:trPr>
          <w:trHeight w:hRule="exact" w:val="98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身障</w:t>
            </w:r>
          </w:p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證明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就醫</w:t>
            </w:r>
          </w:p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紀錄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診斷</w:t>
            </w:r>
          </w:p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證明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特殊</w:t>
            </w:r>
          </w:p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/>
                <w:b/>
              </w:rPr>
              <w:t>理由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  <w:r w:rsidRPr="009B61D6">
              <w:rPr>
                <w:rFonts w:eastAsia="標楷體" w:hint="eastAsia"/>
                <w:b/>
              </w:rPr>
              <w:t xml:space="preserve"> </w:t>
            </w:r>
            <w:r w:rsidRPr="009B61D6">
              <w:rPr>
                <w:rFonts w:eastAsia="標楷體"/>
                <w:b/>
              </w:rPr>
              <w:t>( )</w:t>
            </w:r>
            <w:r w:rsidRPr="009B61D6">
              <w:rPr>
                <w:rFonts w:eastAsia="標楷體"/>
                <w:b/>
              </w:rPr>
              <w:t>月</w:t>
            </w:r>
            <w:r w:rsidRPr="009B61D6">
              <w:rPr>
                <w:rFonts w:eastAsia="標楷體"/>
                <w:b/>
              </w:rPr>
              <w:t>-( )</w:t>
            </w:r>
            <w:r w:rsidRPr="009B61D6">
              <w:rPr>
                <w:rFonts w:eastAsia="標楷體"/>
                <w:b/>
              </w:rPr>
              <w:t>月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  <w:tr w:rsidR="009B61D6" w:rsidRPr="009B61D6" w:rsidTr="009B61D6">
        <w:trPr>
          <w:trHeight w:hRule="exact" w:val="5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1D6" w:rsidRPr="009B61D6" w:rsidRDefault="009B61D6" w:rsidP="009B61D6">
            <w:pPr>
              <w:spacing w:line="440" w:lineRule="exact"/>
              <w:rPr>
                <w:rFonts w:eastAsia="標楷體"/>
              </w:rPr>
            </w:pPr>
          </w:p>
        </w:tc>
      </w:tr>
    </w:tbl>
    <w:p w:rsidR="004479B2" w:rsidRDefault="004479B2" w:rsidP="004479B2">
      <w:pPr>
        <w:spacing w:line="440" w:lineRule="exact"/>
        <w:rPr>
          <w:rFonts w:ascii="標楷體" w:eastAsia="標楷體"/>
        </w:rPr>
      </w:pPr>
      <w:r w:rsidRPr="00DC509C">
        <w:rPr>
          <w:rFonts w:eastAsia="標楷體" w:hint="eastAsia"/>
        </w:rPr>
        <w:t>※每人每天新臺幣</w:t>
      </w:r>
      <w:r w:rsidRPr="00DC509C">
        <w:rPr>
          <w:rFonts w:eastAsia="標楷體" w:hint="eastAsia"/>
        </w:rPr>
        <w:t>25</w:t>
      </w:r>
      <w:r w:rsidRPr="00DC509C">
        <w:rPr>
          <w:rFonts w:eastAsia="標楷體" w:hint="eastAsia"/>
        </w:rPr>
        <w:t>元，每月以</w:t>
      </w:r>
      <w:r w:rsidRPr="00DC509C">
        <w:rPr>
          <w:rFonts w:eastAsia="標楷體" w:hint="eastAsia"/>
        </w:rPr>
        <w:t>20</w:t>
      </w:r>
      <w:r w:rsidRPr="00DC509C">
        <w:rPr>
          <w:rFonts w:eastAsia="標楷體" w:hint="eastAsia"/>
        </w:rPr>
        <w:t>日計共</w:t>
      </w:r>
      <w:r w:rsidRPr="00DC509C">
        <w:rPr>
          <w:rFonts w:eastAsia="標楷體" w:hint="eastAsia"/>
        </w:rPr>
        <w:t>500</w:t>
      </w:r>
      <w:r w:rsidRPr="00DC509C">
        <w:rPr>
          <w:rFonts w:eastAsia="標楷體" w:hint="eastAsia"/>
        </w:rPr>
        <w:t>元整</w:t>
      </w:r>
      <w:r w:rsidRPr="00DC509C">
        <w:rPr>
          <w:rFonts w:ascii="標楷體" w:eastAsia="標楷體" w:hint="eastAsia"/>
        </w:rPr>
        <w:t>，第</w:t>
      </w:r>
      <w:r>
        <w:rPr>
          <w:rFonts w:ascii="標楷體" w:eastAsia="標楷體" w:hint="eastAsia"/>
        </w:rPr>
        <w:t>一</w:t>
      </w:r>
      <w:r w:rsidRPr="00DC509C">
        <w:rPr>
          <w:rFonts w:ascii="標楷體" w:eastAsia="標楷體" w:hint="eastAsia"/>
        </w:rPr>
        <w:t>學期自</w:t>
      </w:r>
      <w:r>
        <w:rPr>
          <w:rFonts w:ascii="標楷體" w:eastAsia="標楷體" w:hint="eastAsia"/>
        </w:rPr>
        <w:t>九</w:t>
      </w:r>
      <w:r w:rsidRPr="00DC509C">
        <w:rPr>
          <w:rFonts w:ascii="標楷體" w:eastAsia="標楷體" w:hint="eastAsia"/>
        </w:rPr>
        <w:t>月至翌年</w:t>
      </w:r>
      <w:r>
        <w:rPr>
          <w:rFonts w:ascii="標楷體" w:eastAsia="標楷體" w:hint="eastAsia"/>
        </w:rPr>
        <w:t>一</w:t>
      </w:r>
      <w:r w:rsidRPr="00DC509C">
        <w:rPr>
          <w:rFonts w:ascii="標楷體" w:eastAsia="標楷體" w:hint="eastAsia"/>
        </w:rPr>
        <w:t>月，</w:t>
      </w:r>
    </w:p>
    <w:p w:rsidR="004479B2" w:rsidRDefault="004479B2" w:rsidP="004479B2">
      <w:pPr>
        <w:spacing w:line="440" w:lineRule="exact"/>
        <w:ind w:firstLineChars="100" w:firstLine="240"/>
        <w:rPr>
          <w:rFonts w:ascii="標楷體" w:eastAsia="標楷體"/>
        </w:rPr>
      </w:pPr>
      <w:r w:rsidRPr="00DC509C">
        <w:rPr>
          <w:rFonts w:ascii="標楷體" w:eastAsia="標楷體" w:hint="eastAsia"/>
        </w:rPr>
        <w:t>第二</w:t>
      </w:r>
      <w:r>
        <w:rPr>
          <w:rFonts w:ascii="標楷體" w:eastAsia="標楷體" w:hint="eastAsia"/>
        </w:rPr>
        <w:t>學期</w:t>
      </w:r>
      <w:r w:rsidRPr="00DC509C">
        <w:rPr>
          <w:rFonts w:ascii="標楷體" w:eastAsia="標楷體" w:hint="eastAsia"/>
        </w:rPr>
        <w:t>自</w:t>
      </w:r>
      <w:r>
        <w:rPr>
          <w:rFonts w:ascii="標楷體" w:eastAsia="標楷體" w:hint="eastAsia"/>
        </w:rPr>
        <w:t>三</w:t>
      </w:r>
      <w:r w:rsidRPr="00DC509C">
        <w:rPr>
          <w:rFonts w:ascii="標楷體" w:eastAsia="標楷體" w:hint="eastAsia"/>
        </w:rPr>
        <w:t>月至</w:t>
      </w:r>
      <w:r>
        <w:rPr>
          <w:rFonts w:ascii="標楷體" w:eastAsia="標楷體" w:hint="eastAsia"/>
        </w:rPr>
        <w:t>六</w:t>
      </w:r>
      <w:r w:rsidRPr="00DC509C">
        <w:rPr>
          <w:rFonts w:ascii="標楷體" w:eastAsia="標楷體" w:hint="eastAsia"/>
        </w:rPr>
        <w:t>月，請依實際就學月份申請。</w:t>
      </w:r>
    </w:p>
    <w:p w:rsidR="004479B2" w:rsidRDefault="004479B2" w:rsidP="009B61D6">
      <w:pPr>
        <w:spacing w:after="100" w:afterAutospacing="1" w:line="440" w:lineRule="exact"/>
        <w:rPr>
          <w:rFonts w:eastAsia="標楷體"/>
        </w:rPr>
      </w:pPr>
      <w:r w:rsidRPr="00DC509C">
        <w:rPr>
          <w:rFonts w:eastAsia="標楷體" w:hint="eastAsia"/>
        </w:rPr>
        <w:t>※</w:t>
      </w:r>
      <w:r>
        <w:rPr>
          <w:rFonts w:eastAsia="標楷體" w:hint="eastAsia"/>
        </w:rPr>
        <w:t>如欄位不足，請自行新增。</w:t>
      </w:r>
    </w:p>
    <w:p w:rsidR="004D4B42" w:rsidRPr="004479B2" w:rsidRDefault="004479B2" w:rsidP="009B61D6">
      <w:pPr>
        <w:spacing w:line="440" w:lineRule="exact"/>
      </w:pPr>
      <w:r w:rsidRPr="006E6673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處室主任：         會計主任</w:t>
      </w:r>
      <w:r w:rsidRPr="006E66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</w:t>
      </w:r>
      <w:r w:rsidRPr="006E6673">
        <w:rPr>
          <w:rFonts w:ascii="標楷體" w:eastAsia="標楷體" w:hAnsi="標楷體" w:hint="eastAsia"/>
        </w:rPr>
        <w:t>校長/園長：</w:t>
      </w:r>
    </w:p>
    <w:sectPr w:rsidR="004D4B42" w:rsidRPr="004479B2" w:rsidSect="00D960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2E" w:rsidRDefault="0062632E" w:rsidP="009B61D6">
      <w:r>
        <w:separator/>
      </w:r>
    </w:p>
  </w:endnote>
  <w:endnote w:type="continuationSeparator" w:id="0">
    <w:p w:rsidR="0062632E" w:rsidRDefault="0062632E" w:rsidP="009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2E" w:rsidRDefault="0062632E" w:rsidP="009B61D6">
      <w:r>
        <w:separator/>
      </w:r>
    </w:p>
  </w:footnote>
  <w:footnote w:type="continuationSeparator" w:id="0">
    <w:p w:rsidR="0062632E" w:rsidRDefault="0062632E" w:rsidP="009B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9FD"/>
    <w:multiLevelType w:val="hybridMultilevel"/>
    <w:tmpl w:val="04324AB8"/>
    <w:lvl w:ilvl="0" w:tplc="54DCE6E2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A5"/>
    <w:rsid w:val="000D3F14"/>
    <w:rsid w:val="002C54DA"/>
    <w:rsid w:val="004479B2"/>
    <w:rsid w:val="004D4B42"/>
    <w:rsid w:val="004E6D8D"/>
    <w:rsid w:val="0062632E"/>
    <w:rsid w:val="007A1440"/>
    <w:rsid w:val="008164E9"/>
    <w:rsid w:val="009B61D6"/>
    <w:rsid w:val="00A7015F"/>
    <w:rsid w:val="00AE711C"/>
    <w:rsid w:val="00B23E69"/>
    <w:rsid w:val="00B738A8"/>
    <w:rsid w:val="00D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5CBC"/>
  <w15:docId w15:val="{E26215A0-7259-4B2E-B9F7-FD344F7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1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1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教育處特殊教育科謝佳珊</dc:creator>
  <cp:lastModifiedBy>王怡涵</cp:lastModifiedBy>
  <cp:revision>4</cp:revision>
  <dcterms:created xsi:type="dcterms:W3CDTF">2021-02-26T01:29:00Z</dcterms:created>
  <dcterms:modified xsi:type="dcterms:W3CDTF">2021-08-31T01:30:00Z</dcterms:modified>
</cp:coreProperties>
</file>