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D0" w:rsidRDefault="00EE1CB1" w:rsidP="00EE1CB1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嘉義市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年度「</w:t>
      </w:r>
      <w:r w:rsidRPr="008A34F7">
        <w:rPr>
          <w:rFonts w:ascii="標楷體" w:eastAsia="標楷體" w:hAnsi="標楷體" w:hint="eastAsia"/>
          <w:b/>
          <w:bCs/>
          <w:sz w:val="28"/>
          <w:szCs w:val="28"/>
        </w:rPr>
        <w:t>推動兒童權利公約</w:t>
      </w:r>
      <w:r>
        <w:rPr>
          <w:rFonts w:ascii="標楷體" w:eastAsia="標楷體" w:hAnsi="標楷體" w:hint="eastAsia"/>
          <w:b/>
          <w:bCs/>
          <w:sz w:val="28"/>
          <w:szCs w:val="28"/>
        </w:rPr>
        <w:t>標語</w:t>
      </w:r>
      <w:r w:rsidR="008557E3">
        <w:rPr>
          <w:rFonts w:ascii="標楷體" w:eastAsia="標楷體" w:hAnsi="標楷體" w:hint="eastAsia"/>
          <w:b/>
          <w:bCs/>
          <w:sz w:val="28"/>
          <w:szCs w:val="28"/>
        </w:rPr>
        <w:t>創意</w:t>
      </w:r>
      <w:r>
        <w:rPr>
          <w:rFonts w:ascii="標楷體" w:eastAsia="標楷體" w:hAnsi="標楷體" w:hint="eastAsia"/>
          <w:b/>
          <w:bCs/>
          <w:sz w:val="28"/>
          <w:szCs w:val="28"/>
        </w:rPr>
        <w:t>設計比賽」實施計畫</w:t>
      </w:r>
    </w:p>
    <w:p w:rsidR="00EE1CB1" w:rsidRPr="00961E17" w:rsidRDefault="00EE1CB1" w:rsidP="00EE1CB1">
      <w:pPr>
        <w:spacing w:afterLines="50" w:after="180" w:line="5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一、依據</w:t>
      </w:r>
    </w:p>
    <w:p w:rsidR="00130B79" w:rsidRDefault="00EE1CB1" w:rsidP="00EE1CB1">
      <w:pPr>
        <w:spacing w:line="460" w:lineRule="exact"/>
        <w:ind w:left="2127" w:hangingChars="818" w:hanging="212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="004E40D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>(一)教育部國民及學前教育署補助學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6"/>
          <w:szCs w:val="26"/>
        </w:rPr>
        <w:t>生事務與性別平等教育及輔導工</w:t>
      </w:r>
    </w:p>
    <w:p w:rsidR="00EE1CB1" w:rsidRDefault="00130B79" w:rsidP="00EE1CB1">
      <w:pPr>
        <w:spacing w:line="460" w:lineRule="exact"/>
        <w:ind w:left="2127" w:hangingChars="818" w:hanging="212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</w:t>
      </w:r>
      <w:r w:rsidR="00EE1CB1">
        <w:rPr>
          <w:rFonts w:ascii="標楷體" w:eastAsia="標楷體" w:hAnsi="標楷體" w:cs="Times New Roman" w:hint="eastAsia"/>
          <w:sz w:val="26"/>
          <w:szCs w:val="26"/>
        </w:rPr>
        <w:t>作要點。</w:t>
      </w:r>
    </w:p>
    <w:p w:rsidR="00EE1CB1" w:rsidRPr="007D5322" w:rsidRDefault="00EE1CB1" w:rsidP="00EE1CB1">
      <w:pPr>
        <w:spacing w:line="460" w:lineRule="exact"/>
        <w:ind w:left="2127" w:hangingChars="818" w:hanging="2127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E40D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(二)嘉義市政府1</w:t>
      </w:r>
      <w:r>
        <w:rPr>
          <w:rFonts w:ascii="標楷體" w:eastAsia="標楷體" w:hAnsi="標楷體" w:cs="Times New Roman"/>
          <w:sz w:val="26"/>
          <w:szCs w:val="26"/>
        </w:rPr>
        <w:t>0</w:t>
      </w:r>
      <w:r>
        <w:rPr>
          <w:rFonts w:ascii="標楷體" w:eastAsia="標楷體" w:hAnsi="標楷體" w:cs="Times New Roman" w:hint="eastAsia"/>
          <w:sz w:val="26"/>
          <w:szCs w:val="26"/>
        </w:rPr>
        <w:t>9年1月2日</w:t>
      </w:r>
      <w:proofErr w:type="gramStart"/>
      <w:r w:rsidRPr="009D1C8E">
        <w:rPr>
          <w:rFonts w:ascii="標楷體" w:eastAsia="標楷體" w:hAnsi="標楷體" w:cs="Times New Roman" w:hint="eastAsia"/>
          <w:sz w:val="26"/>
          <w:szCs w:val="26"/>
        </w:rPr>
        <w:t>府教輔</w:t>
      </w:r>
      <w:proofErr w:type="gramEnd"/>
      <w:r w:rsidRPr="009D1C8E">
        <w:rPr>
          <w:rFonts w:ascii="標楷體" w:eastAsia="標楷體" w:hAnsi="標楷體" w:cs="Times New Roman" w:hint="eastAsia"/>
          <w:sz w:val="26"/>
          <w:szCs w:val="26"/>
        </w:rPr>
        <w:t>字第1085343410號</w:t>
      </w:r>
      <w:r>
        <w:rPr>
          <w:rFonts w:ascii="標楷體" w:eastAsia="標楷體" w:hAnsi="標楷體" w:cs="Times New Roman" w:hint="eastAsia"/>
          <w:sz w:val="26"/>
          <w:szCs w:val="26"/>
        </w:rPr>
        <w:t>函</w:t>
      </w:r>
      <w:r w:rsidRPr="009D1C8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E1CB1" w:rsidRPr="009D1C8E" w:rsidRDefault="00EE1CB1" w:rsidP="00EE1CB1">
      <w:pPr>
        <w:spacing w:beforeLines="50" w:before="180" w:line="46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二、</w:t>
      </w:r>
      <w:r w:rsidRPr="009D1C8E">
        <w:rPr>
          <w:rFonts w:ascii="標楷體" w:eastAsia="標楷體" w:hAnsi="標楷體" w:hint="eastAsia"/>
          <w:b/>
          <w:sz w:val="26"/>
          <w:szCs w:val="26"/>
        </w:rPr>
        <w:t>目的</w:t>
      </w:r>
    </w:p>
    <w:p w:rsidR="00EE1CB1" w:rsidRPr="009D1C8E" w:rsidRDefault="00EE1CB1" w:rsidP="00EE1CB1">
      <w:pPr>
        <w:spacing w:line="460" w:lineRule="exact"/>
        <w:ind w:left="991" w:hangingChars="381" w:hanging="99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4E40D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Pr="00EE1CB1">
        <w:rPr>
          <w:rFonts w:ascii="標楷體" w:eastAsia="標楷體" w:hAnsi="標楷體" w:cs="Times New Roman" w:hint="eastAsia"/>
          <w:sz w:val="26"/>
          <w:szCs w:val="26"/>
        </w:rPr>
        <w:t>透過兒少自身的眼光與語言設計專屬於本市兒童權利公約（以下稱CRC）宣導</w:t>
      </w:r>
      <w:r w:rsidRPr="009D1C8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E1CB1" w:rsidRPr="007D5322" w:rsidRDefault="00EE1CB1" w:rsidP="00EE1CB1">
      <w:pPr>
        <w:spacing w:line="460" w:lineRule="exact"/>
        <w:ind w:left="991" w:hangingChars="381" w:hanging="99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E40DA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(</w:t>
      </w:r>
      <w:r w:rsidRPr="009D1C8E">
        <w:rPr>
          <w:rFonts w:ascii="標楷體" w:eastAsia="標楷體" w:hAnsi="標楷體" w:cs="Times New Roman" w:hint="eastAsia"/>
          <w:sz w:val="26"/>
          <w:szCs w:val="26"/>
        </w:rPr>
        <w:t>二</w:t>
      </w:r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Pr="00EE1CB1">
        <w:rPr>
          <w:rFonts w:ascii="標楷體" w:eastAsia="標楷體" w:hAnsi="標楷體" w:cs="Times New Roman" w:hint="eastAsia"/>
          <w:sz w:val="26"/>
          <w:szCs w:val="26"/>
        </w:rPr>
        <w:t>展現</w:t>
      </w:r>
      <w:r>
        <w:rPr>
          <w:rFonts w:ascii="標楷體" w:eastAsia="標楷體" w:hAnsi="標楷體" w:cs="Times New Roman" w:hint="eastAsia"/>
          <w:sz w:val="26"/>
          <w:szCs w:val="26"/>
        </w:rPr>
        <w:t>兒</w:t>
      </w:r>
      <w:r w:rsidRPr="00EE1CB1">
        <w:rPr>
          <w:rFonts w:ascii="標楷體" w:eastAsia="標楷體" w:hAnsi="標楷體" w:cs="Times New Roman" w:hint="eastAsia"/>
          <w:sz w:val="26"/>
          <w:szCs w:val="26"/>
        </w:rPr>
        <w:t>少的獨特及代表性，以推廣少年權益及CRC觀念，增加</w:t>
      </w:r>
      <w:r>
        <w:rPr>
          <w:rFonts w:ascii="標楷體" w:eastAsia="標楷體" w:hAnsi="標楷體" w:cs="Times New Roman" w:hint="eastAsia"/>
          <w:sz w:val="26"/>
          <w:szCs w:val="26"/>
        </w:rPr>
        <w:t>師生</w:t>
      </w:r>
      <w:r w:rsidRPr="00EE1CB1">
        <w:rPr>
          <w:rFonts w:ascii="標楷體" w:eastAsia="標楷體" w:hAnsi="標楷體" w:cs="Times New Roman" w:hint="eastAsia"/>
          <w:sz w:val="26"/>
          <w:szCs w:val="26"/>
        </w:rPr>
        <w:t>認知度，並鼓勵兒少參與</w:t>
      </w:r>
      <w:r>
        <w:rPr>
          <w:rFonts w:ascii="標楷體" w:eastAsia="標楷體" w:hAnsi="標楷體" w:cs="Times New Roman" w:hint="eastAsia"/>
          <w:sz w:val="26"/>
          <w:szCs w:val="26"/>
        </w:rPr>
        <w:t>創意發想，促進對兒童權利的保障</w:t>
      </w:r>
      <w:r w:rsidRPr="00EE1CB1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EE1CB1" w:rsidRDefault="00EE1CB1" w:rsidP="00EE1CB1">
      <w:pPr>
        <w:tabs>
          <w:tab w:val="left" w:pos="600"/>
        </w:tabs>
        <w:spacing w:beforeLines="50" w:before="180" w:line="460" w:lineRule="exact"/>
        <w:rPr>
          <w:rFonts w:ascii="標楷體" w:eastAsia="標楷體" w:hAnsi="標楷體" w:cs="Times New Roman"/>
          <w:b/>
          <w:sz w:val="26"/>
          <w:szCs w:val="26"/>
        </w:rPr>
      </w:pPr>
      <w:r w:rsidRPr="007D5322">
        <w:rPr>
          <w:rFonts w:ascii="標楷體" w:eastAsia="標楷體" w:hAnsi="標楷體" w:cs="Times New Roman" w:hint="eastAsia"/>
          <w:b/>
          <w:sz w:val="26"/>
          <w:szCs w:val="26"/>
        </w:rPr>
        <w:t>三、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辦理單位</w:t>
      </w:r>
    </w:p>
    <w:p w:rsidR="00EE1CB1" w:rsidRPr="00C37007" w:rsidRDefault="00EE1CB1" w:rsidP="00EE1CB1">
      <w:pPr>
        <w:tabs>
          <w:tab w:val="left" w:pos="600"/>
        </w:tabs>
        <w:spacing w:line="46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   </w:t>
      </w:r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proofErr w:type="gramStart"/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)指導機關：教育部國民及學前教育署</w:t>
      </w:r>
    </w:p>
    <w:p w:rsidR="00EE1CB1" w:rsidRPr="00C37007" w:rsidRDefault="00EE1CB1" w:rsidP="00EE1CB1">
      <w:pPr>
        <w:tabs>
          <w:tab w:val="left" w:pos="600"/>
        </w:tabs>
        <w:spacing w:line="46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(二)</w:t>
      </w:r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主辦機關：嘉義市政府</w:t>
      </w:r>
    </w:p>
    <w:p w:rsidR="00EE1CB1" w:rsidRPr="00C37007" w:rsidRDefault="00EE1CB1" w:rsidP="00EE1CB1">
      <w:pPr>
        <w:tabs>
          <w:tab w:val="left" w:pos="600"/>
        </w:tabs>
        <w:spacing w:line="460" w:lineRule="exact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(三)</w:t>
      </w:r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承辦單位：嘉義市林森國民小學</w:t>
      </w:r>
    </w:p>
    <w:p w:rsidR="00EE1CB1" w:rsidRDefault="00EE1CB1" w:rsidP="00EE1CB1">
      <w:pPr>
        <w:spacing w:beforeLines="50" w:before="180" w:line="46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四</w:t>
      </w:r>
      <w:r w:rsidRPr="007D5322">
        <w:rPr>
          <w:rFonts w:ascii="標楷體" w:eastAsia="標楷體" w:hAnsi="標楷體" w:cs="Times New Roman" w:hint="eastAsia"/>
          <w:b/>
          <w:sz w:val="26"/>
          <w:szCs w:val="26"/>
        </w:rPr>
        <w:t>、</w:t>
      </w:r>
      <w:r w:rsidR="004E40DA">
        <w:rPr>
          <w:rFonts w:ascii="標楷體" w:eastAsia="標楷體" w:hAnsi="標楷體" w:cs="Times New Roman" w:hint="eastAsia"/>
          <w:b/>
          <w:sz w:val="26"/>
          <w:szCs w:val="26"/>
        </w:rPr>
        <w:t>比賽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方式</w:t>
      </w:r>
    </w:p>
    <w:p w:rsidR="00EE1CB1" w:rsidRDefault="00EE1CB1" w:rsidP="00130B79">
      <w:pPr>
        <w:spacing w:line="460" w:lineRule="exact"/>
        <w:ind w:leftChars="216" w:left="1698" w:rightChars="-260" w:right="-624" w:hangingChars="454" w:hanging="1180"/>
        <w:rPr>
          <w:rFonts w:ascii="標楷體" w:eastAsia="標楷體" w:hAnsi="標楷體" w:cs="Times New Roman"/>
          <w:bCs/>
          <w:sz w:val="26"/>
          <w:szCs w:val="26"/>
        </w:rPr>
      </w:pPr>
      <w:r w:rsidRPr="00C37007">
        <w:rPr>
          <w:rFonts w:ascii="標楷體" w:eastAsia="標楷體" w:hAnsi="標楷體" w:cs="Times New Roman"/>
          <w:bCs/>
          <w:sz w:val="26"/>
          <w:szCs w:val="26"/>
        </w:rPr>
        <w:t>(</w:t>
      </w:r>
      <w:proofErr w:type="gramStart"/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Pr="00C37007">
        <w:rPr>
          <w:rFonts w:ascii="標楷體" w:eastAsia="標楷體" w:hAnsi="標楷體" w:cs="Times New Roman"/>
          <w:bCs/>
          <w:sz w:val="26"/>
          <w:szCs w:val="26"/>
        </w:rPr>
        <w:t>)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主題:</w:t>
      </w:r>
      <w:r w:rsidR="00130B79">
        <w:rPr>
          <w:rFonts w:ascii="標楷體" w:eastAsia="標楷體" w:hAnsi="標楷體" w:cs="Times New Roman" w:hint="eastAsia"/>
          <w:bCs/>
          <w:sz w:val="26"/>
          <w:szCs w:val="26"/>
        </w:rPr>
        <w:t>以兒童權利公約相關議題，包含:禁止歧視、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尊重</w:t>
      </w:r>
      <w:r w:rsidR="00130B79">
        <w:rPr>
          <w:rFonts w:ascii="標楷體" w:eastAsia="標楷體" w:hAnsi="標楷體" w:cs="Times New Roman" w:hint="eastAsia"/>
          <w:bCs/>
          <w:sz w:val="26"/>
          <w:szCs w:val="26"/>
        </w:rPr>
        <w:t>兒童表意權、兒童最佳利益、兒童生存及發展權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、避免性剝削</w:t>
      </w:r>
      <w:r w:rsidR="00130B79">
        <w:rPr>
          <w:rFonts w:ascii="標楷體" w:eastAsia="標楷體" w:hAnsi="標楷體" w:cs="Times New Roman" w:hint="eastAsia"/>
          <w:bCs/>
          <w:sz w:val="26"/>
          <w:szCs w:val="26"/>
        </w:rPr>
        <w:t>等。</w:t>
      </w:r>
    </w:p>
    <w:p w:rsidR="00EE1CB1" w:rsidRDefault="00EE1CB1" w:rsidP="00EE1CB1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(二)組別:分國小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高年級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組、國中組等二組。</w:t>
      </w:r>
    </w:p>
    <w:p w:rsidR="00BC1951" w:rsidRDefault="00BC1951" w:rsidP="00EE1CB1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(三)件數限制:</w:t>
      </w:r>
      <w:r w:rsidRPr="00BC1951">
        <w:rPr>
          <w:rFonts w:ascii="標楷體" w:eastAsia="標楷體" w:hAnsi="標楷體" w:cs="Times New Roman" w:hint="eastAsia"/>
          <w:bCs/>
          <w:sz w:val="26"/>
          <w:szCs w:val="26"/>
        </w:rPr>
        <w:t>每校至少交</w:t>
      </w:r>
      <w:r w:rsidR="00D56FFD">
        <w:rPr>
          <w:rFonts w:ascii="標楷體" w:eastAsia="標楷體" w:hAnsi="標楷體" w:cs="Times New Roman" w:hint="eastAsia"/>
          <w:b/>
          <w:bCs/>
          <w:sz w:val="26"/>
          <w:szCs w:val="26"/>
        </w:rPr>
        <w:t>3</w:t>
      </w:r>
      <w:r w:rsidRPr="00BC1951">
        <w:rPr>
          <w:rFonts w:ascii="標楷體" w:eastAsia="標楷體" w:hAnsi="標楷體" w:cs="Times New Roman" w:hint="eastAsia"/>
          <w:bCs/>
          <w:sz w:val="26"/>
          <w:szCs w:val="26"/>
        </w:rPr>
        <w:t>件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，最多不超過10件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130B79" w:rsidRDefault="00130B79" w:rsidP="00EE1CB1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/>
          <w:bCs/>
          <w:sz w:val="26"/>
          <w:szCs w:val="26"/>
        </w:rPr>
        <w:t>(</w:t>
      </w:r>
      <w:r w:rsidR="00735BC7">
        <w:rPr>
          <w:rFonts w:ascii="標楷體" w:eastAsia="標楷體" w:hAnsi="標楷體" w:cs="Times New Roman" w:hint="eastAsia"/>
          <w:bCs/>
          <w:sz w:val="26"/>
          <w:szCs w:val="26"/>
        </w:rPr>
        <w:t>四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)規格</w:t>
      </w:r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: (1)尺寸:約79公分</w:t>
      </w:r>
      <w:proofErr w:type="gramStart"/>
      <w:r w:rsidR="00BC1951" w:rsidRPr="00BC1951">
        <w:rPr>
          <w:rFonts w:ascii="標楷體" w:eastAsia="標楷體" w:hAnsi="標楷體" w:cs="Times New Roman" w:hint="eastAsia"/>
          <w:bCs/>
          <w:sz w:val="22"/>
        </w:rPr>
        <w:t>╳</w:t>
      </w:r>
      <w:proofErr w:type="gramEnd"/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27公分(約</w:t>
      </w:r>
      <w:r w:rsidR="00AE2E91">
        <w:rPr>
          <w:rFonts w:ascii="標楷體" w:eastAsia="標楷體" w:hAnsi="標楷體" w:cs="Times New Roman" w:hint="eastAsia"/>
          <w:bCs/>
          <w:sz w:val="26"/>
          <w:szCs w:val="26"/>
        </w:rPr>
        <w:t>全開</w:t>
      </w:r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壁報紙橫式，直切四分之一)</w:t>
      </w:r>
    </w:p>
    <w:p w:rsidR="00735BC7" w:rsidRDefault="00735BC7" w:rsidP="00665233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(2)紙張: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自行準備，以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紙張為主不限材質(粉彩紙、丹</w:t>
      </w:r>
      <w:proofErr w:type="gramStart"/>
      <w:r>
        <w:rPr>
          <w:rFonts w:ascii="標楷體" w:eastAsia="標楷體" w:hAnsi="標楷體" w:cs="Times New Roman" w:hint="eastAsia"/>
          <w:bCs/>
          <w:sz w:val="26"/>
          <w:szCs w:val="26"/>
        </w:rPr>
        <w:t>迪</w:t>
      </w:r>
      <w:proofErr w:type="gramEnd"/>
      <w:r>
        <w:rPr>
          <w:rFonts w:ascii="標楷體" w:eastAsia="標楷體" w:hAnsi="標楷體" w:cs="Times New Roman" w:hint="eastAsia"/>
          <w:bCs/>
          <w:sz w:val="26"/>
          <w:szCs w:val="26"/>
        </w:rPr>
        <w:t>紙、水彩紙等等)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BC1951" w:rsidRDefault="00BC1951" w:rsidP="00BC1951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(</w:t>
      </w:r>
      <w:r w:rsidR="00735BC7">
        <w:rPr>
          <w:rFonts w:ascii="標楷體" w:eastAsia="標楷體" w:hAnsi="標楷體" w:cs="Times New Roman" w:hint="eastAsia"/>
          <w:bCs/>
          <w:sz w:val="26"/>
          <w:szCs w:val="26"/>
        </w:rPr>
        <w:t>3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)媒材:</w:t>
      </w:r>
      <w:r w:rsidR="00735BC7">
        <w:rPr>
          <w:rFonts w:ascii="標楷體" w:eastAsia="標楷體" w:hAnsi="標楷體" w:cs="Times New Roman" w:hint="eastAsia"/>
          <w:bCs/>
          <w:sz w:val="26"/>
          <w:szCs w:val="26"/>
        </w:rPr>
        <w:t>禁用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彩色筆，其餘不限(水彩畫、壓克力顏料、粉彩畫或複合媒材等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等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BC1951" w:rsidRDefault="00BC1951" w:rsidP="00BC1951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(</w:t>
      </w:r>
      <w:r w:rsidR="00735BC7">
        <w:rPr>
          <w:rFonts w:ascii="標楷體" w:eastAsia="標楷體" w:hAnsi="標楷體" w:cs="Times New Roman" w:hint="eastAsia"/>
          <w:bCs/>
          <w:sz w:val="26"/>
          <w:szCs w:val="26"/>
        </w:rPr>
        <w:t>4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)方式:以平面設計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標語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為主</w:t>
      </w:r>
      <w:r w:rsidR="00665233">
        <w:rPr>
          <w:rFonts w:ascii="標楷體" w:eastAsia="標楷體" w:hAnsi="標楷體" w:cs="Times New Roman" w:hint="eastAsia"/>
          <w:bCs/>
          <w:sz w:val="26"/>
          <w:szCs w:val="26"/>
        </w:rPr>
        <w:t>，美工設計為輔，直式呈現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665233" w:rsidRDefault="00665233" w:rsidP="00BC1951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(5)字數: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中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文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標語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字數限於 20 字</w:t>
      </w:r>
      <w:proofErr w:type="gramStart"/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以內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proofErr w:type="gramEnd"/>
      <w:r>
        <w:rPr>
          <w:rFonts w:ascii="標楷體" w:eastAsia="標楷體" w:hAnsi="標楷體" w:cs="Times New Roman" w:hint="eastAsia"/>
          <w:bCs/>
          <w:sz w:val="26"/>
          <w:szCs w:val="26"/>
        </w:rPr>
        <w:t>不含標點符號)。</w:t>
      </w:r>
    </w:p>
    <w:p w:rsidR="00665233" w:rsidRDefault="00665233" w:rsidP="00BC1951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     (6)其它: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作品以圖案、意象為主表達標</w:t>
      </w:r>
      <w:proofErr w:type="gramStart"/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語意涵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時</w:t>
      </w:r>
      <w:proofErr w:type="gramEnd"/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，請勿以電腦繪製列印或模仿他人作品，正面不得書寫姓名。</w:t>
      </w:r>
    </w:p>
    <w:p w:rsidR="00665233" w:rsidRDefault="004E40DA" w:rsidP="00665233">
      <w:pPr>
        <w:spacing w:line="460" w:lineRule="exact"/>
        <w:ind w:leftChars="217" w:left="2835" w:rightChars="-260" w:right="-624" w:hangingChars="890" w:hanging="2314"/>
      </w:pPr>
      <w:r>
        <w:rPr>
          <w:rFonts w:ascii="標楷體" w:eastAsia="標楷體" w:hAnsi="標楷體" w:cs="Times New Roman" w:hint="eastAsia"/>
          <w:bCs/>
          <w:sz w:val="26"/>
          <w:szCs w:val="26"/>
        </w:rPr>
        <w:lastRenderedPageBreak/>
        <w:t>(五)評分方式:</w:t>
      </w:r>
      <w:r w:rsidR="00665233" w:rsidRPr="00665233">
        <w:rPr>
          <w:rFonts w:hint="eastAsia"/>
        </w:rPr>
        <w:t xml:space="preserve"> </w:t>
      </w:r>
    </w:p>
    <w:p w:rsidR="00665233" w:rsidRPr="00665233" w:rsidRDefault="00665233" w:rsidP="00665233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)創意標語（內容、創意）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6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0%</w:t>
      </w:r>
    </w:p>
    <w:p w:rsidR="004E40DA" w:rsidRDefault="00665233" w:rsidP="00665233">
      <w:pPr>
        <w:spacing w:line="460" w:lineRule="exact"/>
        <w:ind w:leftChars="217" w:left="2835" w:rightChars="-260" w:right="-624" w:hangingChars="890" w:hanging="231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 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整體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美感設計</w:t>
      </w:r>
      <w:r w:rsidR="00D56FFD">
        <w:rPr>
          <w:rFonts w:ascii="標楷體" w:eastAsia="標楷體" w:hAnsi="標楷體" w:cs="Times New Roman" w:hint="eastAsia"/>
          <w:bCs/>
          <w:sz w:val="26"/>
          <w:szCs w:val="26"/>
        </w:rPr>
        <w:t>4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0%。</w:t>
      </w:r>
    </w:p>
    <w:p w:rsidR="00EE1CB1" w:rsidRDefault="00BC1951" w:rsidP="00EE1CB1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4E40DA">
        <w:rPr>
          <w:rFonts w:ascii="標楷體" w:eastAsia="標楷體" w:hAnsi="標楷體" w:cs="Times New Roman" w:hint="eastAsia"/>
          <w:bCs/>
          <w:sz w:val="26"/>
          <w:szCs w:val="26"/>
        </w:rPr>
        <w:t>六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)截止日:</w:t>
      </w:r>
      <w:r w:rsidR="00EE1CB1" w:rsidRPr="00C37007">
        <w:rPr>
          <w:rFonts w:ascii="標楷體" w:eastAsia="標楷體" w:hAnsi="標楷體" w:cs="Times New Roman" w:hint="eastAsia"/>
          <w:bCs/>
          <w:sz w:val="26"/>
          <w:szCs w:val="26"/>
        </w:rPr>
        <w:t>109年</w:t>
      </w:r>
      <w:r w:rsidR="00EE1CB1"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1</w:t>
      </w:r>
      <w:r w:rsidR="00EE1CB1" w:rsidRPr="00C37007">
        <w:rPr>
          <w:rFonts w:ascii="標楷體" w:eastAsia="標楷體" w:hAnsi="標楷體" w:cs="Times New Roman" w:hint="eastAsia"/>
          <w:bCs/>
          <w:sz w:val="26"/>
          <w:szCs w:val="26"/>
        </w:rPr>
        <w:t>月</w:t>
      </w:r>
      <w:r w:rsidR="00EE1CB1">
        <w:rPr>
          <w:rFonts w:ascii="標楷體" w:eastAsia="標楷體" w:hAnsi="標楷體" w:cs="Times New Roman" w:hint="eastAsia"/>
          <w:bCs/>
          <w:sz w:val="26"/>
          <w:szCs w:val="26"/>
        </w:rPr>
        <w:t>2</w:t>
      </w:r>
      <w:r w:rsidR="00AE2E91">
        <w:rPr>
          <w:rFonts w:ascii="標楷體" w:eastAsia="標楷體" w:hAnsi="標楷體" w:cs="Times New Roman" w:hint="eastAsia"/>
          <w:bCs/>
          <w:sz w:val="26"/>
          <w:szCs w:val="26"/>
        </w:rPr>
        <w:t>3</w:t>
      </w:r>
      <w:r w:rsidR="00EE1CB1" w:rsidRPr="00C37007">
        <w:rPr>
          <w:rFonts w:ascii="標楷體" w:eastAsia="標楷體" w:hAnsi="標楷體" w:cs="Times New Roman" w:hint="eastAsia"/>
          <w:bCs/>
          <w:sz w:val="26"/>
          <w:szCs w:val="26"/>
        </w:rPr>
        <w:t>日</w:t>
      </w:r>
      <w:r w:rsidR="00EE1CB1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proofErr w:type="gramStart"/>
      <w:r w:rsidR="00AE2E91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="00EE1CB1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下</w:t>
      </w:r>
      <w:r w:rsidR="00EE1CB1" w:rsidRPr="00C37007">
        <w:rPr>
          <w:rFonts w:ascii="標楷體" w:eastAsia="標楷體" w:hAnsi="標楷體" w:cs="Times New Roman" w:hint="eastAsia"/>
          <w:bCs/>
          <w:sz w:val="26"/>
          <w:szCs w:val="26"/>
        </w:rPr>
        <w:t>午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5</w:t>
      </w:r>
      <w:r w:rsidR="005D774A">
        <w:rPr>
          <w:rFonts w:ascii="標楷體" w:eastAsia="標楷體" w:hAnsi="標楷體" w:cs="Times New Roman" w:hint="eastAsia"/>
          <w:bCs/>
          <w:sz w:val="26"/>
          <w:szCs w:val="26"/>
        </w:rPr>
        <w:t>: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00前。</w:t>
      </w:r>
    </w:p>
    <w:p w:rsidR="007113FC" w:rsidRDefault="00EE1CB1" w:rsidP="007113FC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4E40DA">
        <w:rPr>
          <w:rFonts w:ascii="標楷體" w:eastAsia="標楷體" w:hAnsi="標楷體" w:cs="Times New Roman" w:hint="eastAsia"/>
          <w:bCs/>
          <w:sz w:val="26"/>
          <w:szCs w:val="26"/>
        </w:rPr>
        <w:t>七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繳交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地點:嘉義市林森國小</w:t>
      </w:r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學</w:t>
      </w:r>
      <w:proofErr w:type="gramStart"/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務</w:t>
      </w:r>
      <w:proofErr w:type="gramEnd"/>
      <w:r w:rsidR="00BC1951">
        <w:rPr>
          <w:rFonts w:ascii="標楷體" w:eastAsia="標楷體" w:hAnsi="標楷體" w:cs="Times New Roman" w:hint="eastAsia"/>
          <w:bCs/>
          <w:sz w:val="26"/>
          <w:szCs w:val="26"/>
        </w:rPr>
        <w:t>處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5D774A" w:rsidRDefault="005D774A" w:rsidP="00D56FFD">
      <w:pPr>
        <w:spacing w:line="460" w:lineRule="exact"/>
        <w:ind w:leftChars="217" w:left="1985" w:rightChars="-260" w:right="-624" w:hangingChars="563" w:hanging="146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(八)報名表:正面請勿書寫校名、作者姓名等。報名表(附件一)請黏貼於作品背面。</w:t>
      </w:r>
    </w:p>
    <w:p w:rsidR="007113FC" w:rsidRDefault="007113FC" w:rsidP="007113FC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5D774A">
        <w:rPr>
          <w:rFonts w:ascii="標楷體" w:eastAsia="標楷體" w:hAnsi="標楷體" w:cs="Times New Roman" w:hint="eastAsia"/>
          <w:bCs/>
          <w:sz w:val="26"/>
          <w:szCs w:val="26"/>
        </w:rPr>
        <w:t>九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)評審:聘3位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相關學者專家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或具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美術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專長教師等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組成評審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團</w:t>
      </w:r>
      <w:r w:rsidR="005D774A">
        <w:rPr>
          <w:rFonts w:ascii="標楷體" w:eastAsia="標楷體" w:hAnsi="標楷體" w:cs="Times New Roman" w:hint="eastAsia"/>
          <w:bCs/>
          <w:sz w:val="26"/>
          <w:szCs w:val="26"/>
        </w:rPr>
        <w:t>評分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A036C3" w:rsidRDefault="00A036C3" w:rsidP="007113FC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(十)成績公布:</w:t>
      </w:r>
      <w:r w:rsidR="00AE2E91">
        <w:rPr>
          <w:rFonts w:ascii="標楷體" w:eastAsia="標楷體" w:hAnsi="標楷體" w:cs="Times New Roman" w:hint="eastAsia"/>
          <w:bCs/>
          <w:sz w:val="26"/>
          <w:szCs w:val="26"/>
        </w:rPr>
        <w:t>12月中</w:t>
      </w:r>
      <w:r w:rsidR="00A644B1">
        <w:rPr>
          <w:rFonts w:ascii="標楷體" w:eastAsia="標楷體" w:hAnsi="標楷體" w:cs="Times New Roman" w:hint="eastAsia"/>
          <w:bCs/>
          <w:sz w:val="26"/>
          <w:szCs w:val="26"/>
        </w:rPr>
        <w:t>旬前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4E40DA" w:rsidRDefault="004E40DA" w:rsidP="004E40DA">
      <w:pPr>
        <w:spacing w:beforeLines="50" w:before="180" w:line="46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sz w:val="26"/>
          <w:szCs w:val="26"/>
        </w:rPr>
        <w:t>五</w:t>
      </w:r>
      <w:r w:rsidRPr="007D5322">
        <w:rPr>
          <w:rFonts w:ascii="標楷體" w:eastAsia="標楷體" w:hAnsi="標楷體" w:cs="Times New Roman" w:hint="eastAsia"/>
          <w:b/>
          <w:sz w:val="26"/>
          <w:szCs w:val="26"/>
        </w:rPr>
        <w:t>、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獎勵</w:t>
      </w:r>
      <w:r w:rsidRPr="007D5322">
        <w:rPr>
          <w:rFonts w:ascii="標楷體" w:eastAsia="標楷體" w:hAnsi="標楷體" w:cs="Times New Roman" w:hint="eastAsia"/>
          <w:b/>
          <w:sz w:val="26"/>
          <w:szCs w:val="26"/>
        </w:rPr>
        <w:t>：</w:t>
      </w:r>
    </w:p>
    <w:p w:rsidR="004E40DA" w:rsidRPr="004E40DA" w:rsidRDefault="004E40DA" w:rsidP="004E40DA">
      <w:pPr>
        <w:spacing w:line="460" w:lineRule="exact"/>
        <w:ind w:leftChars="216" w:left="1132" w:rightChars="-260" w:right="-624" w:hangingChars="236" w:hanging="614"/>
        <w:rPr>
          <w:rFonts w:ascii="標楷體" w:eastAsia="標楷體" w:hAnsi="標楷體" w:cs="Times New Roman"/>
          <w:bCs/>
          <w:sz w:val="26"/>
          <w:szCs w:val="26"/>
        </w:rPr>
      </w:pPr>
      <w:r w:rsidRPr="00C37007">
        <w:rPr>
          <w:rFonts w:ascii="標楷體" w:eastAsia="標楷體" w:hAnsi="標楷體" w:cs="Times New Roman"/>
          <w:bCs/>
          <w:sz w:val="26"/>
          <w:szCs w:val="26"/>
        </w:rPr>
        <w:t>(</w:t>
      </w:r>
      <w:proofErr w:type="gramStart"/>
      <w:r w:rsidRPr="00C37007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Pr="00C37007">
        <w:rPr>
          <w:rFonts w:ascii="標楷體" w:eastAsia="標楷體" w:hAnsi="標楷體" w:cs="Times New Roman"/>
          <w:bCs/>
          <w:sz w:val="26"/>
          <w:szCs w:val="26"/>
        </w:rPr>
        <w:t>)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獎金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: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第1名</w:t>
      </w:r>
      <w:r w:rsidRPr="004E40DA">
        <w:rPr>
          <w:rFonts w:ascii="標楷體" w:eastAsia="標楷體" w:cs="標楷體" w:hint="eastAsia"/>
          <w:color w:val="000000"/>
          <w:sz w:val="26"/>
          <w:szCs w:val="26"/>
        </w:rPr>
        <w:t>2</w:t>
      </w:r>
      <w:r>
        <w:rPr>
          <w:rFonts w:ascii="標楷體" w:eastAsia="標楷體" w:cs="標楷體"/>
          <w:color w:val="000000"/>
          <w:sz w:val="26"/>
          <w:szCs w:val="26"/>
        </w:rPr>
        <w:t>,</w:t>
      </w:r>
      <w:r w:rsidRPr="004E40DA">
        <w:rPr>
          <w:rFonts w:ascii="標楷體" w:eastAsia="標楷體" w:cs="標楷體"/>
          <w:color w:val="000000"/>
          <w:sz w:val="26"/>
          <w:szCs w:val="26"/>
        </w:rPr>
        <w:t>000</w:t>
      </w:r>
      <w:r w:rsidRPr="004E40DA">
        <w:rPr>
          <w:rFonts w:ascii="標楷體" w:eastAsia="標楷體" w:cs="標楷體" w:hint="eastAsia"/>
          <w:color w:val="000000"/>
          <w:sz w:val="26"/>
          <w:szCs w:val="26"/>
        </w:rPr>
        <w:t>元</w:t>
      </w:r>
      <w:r w:rsidR="007113FC">
        <w:rPr>
          <w:rFonts w:ascii="標楷體" w:eastAsia="標楷體" w:cs="標楷體" w:hint="eastAsia"/>
          <w:color w:val="000000"/>
          <w:sz w:val="26"/>
          <w:szCs w:val="26"/>
        </w:rPr>
        <w:t>及獎狀乙紙</w:t>
      </w:r>
      <w:r w:rsidRPr="004E40DA">
        <w:rPr>
          <w:rFonts w:ascii="標楷體" w:eastAsia="標楷體" w:cs="標楷體" w:hint="eastAsia"/>
          <w:color w:val="000000"/>
          <w:sz w:val="26"/>
          <w:szCs w:val="26"/>
        </w:rPr>
        <w:t>、第2名1</w:t>
      </w:r>
      <w:r>
        <w:rPr>
          <w:rFonts w:ascii="標楷體" w:eastAsia="標楷體" w:cs="標楷體"/>
          <w:color w:val="000000"/>
          <w:sz w:val="26"/>
          <w:szCs w:val="26"/>
        </w:rPr>
        <w:t>,</w:t>
      </w:r>
      <w:r w:rsidRPr="004E40DA">
        <w:rPr>
          <w:rFonts w:ascii="標楷體" w:eastAsia="標楷體" w:cs="標楷體"/>
          <w:color w:val="000000"/>
          <w:sz w:val="26"/>
          <w:szCs w:val="26"/>
        </w:rPr>
        <w:t>000</w:t>
      </w:r>
      <w:r>
        <w:rPr>
          <w:rFonts w:ascii="標楷體" w:eastAsia="標楷體" w:cs="標楷體" w:hint="eastAsia"/>
          <w:color w:val="000000"/>
          <w:sz w:val="26"/>
          <w:szCs w:val="26"/>
        </w:rPr>
        <w:t>元</w:t>
      </w:r>
      <w:r w:rsidR="007113FC" w:rsidRPr="007113FC">
        <w:rPr>
          <w:rFonts w:ascii="標楷體" w:eastAsia="標楷體" w:cs="標楷體" w:hint="eastAsia"/>
          <w:color w:val="000000"/>
          <w:sz w:val="26"/>
          <w:szCs w:val="26"/>
        </w:rPr>
        <w:t>及獎狀乙紙</w:t>
      </w:r>
      <w:r>
        <w:rPr>
          <w:rFonts w:ascii="標楷體" w:eastAsia="標楷體" w:cs="標楷體" w:hint="eastAsia"/>
          <w:color w:val="000000"/>
          <w:sz w:val="26"/>
          <w:szCs w:val="26"/>
        </w:rPr>
        <w:t>、第3名</w:t>
      </w:r>
      <w:r w:rsidRPr="004E40DA">
        <w:rPr>
          <w:rFonts w:ascii="標楷體" w:eastAsia="標楷體" w:cs="標楷體" w:hint="eastAsia"/>
          <w:color w:val="000000"/>
          <w:sz w:val="26"/>
          <w:szCs w:val="26"/>
        </w:rPr>
        <w:t>5</w:t>
      </w:r>
      <w:r w:rsidRPr="004E40DA">
        <w:rPr>
          <w:rFonts w:ascii="標楷體" w:eastAsia="標楷體" w:cs="標楷體"/>
          <w:color w:val="000000"/>
          <w:sz w:val="26"/>
          <w:szCs w:val="26"/>
        </w:rPr>
        <w:t>00</w:t>
      </w:r>
      <w:r>
        <w:rPr>
          <w:rFonts w:ascii="標楷體" w:eastAsia="標楷體" w:cs="標楷體" w:hint="eastAsia"/>
          <w:color w:val="000000"/>
          <w:sz w:val="26"/>
          <w:szCs w:val="26"/>
        </w:rPr>
        <w:t>元</w:t>
      </w:r>
      <w:r w:rsidR="007113FC" w:rsidRPr="007113FC">
        <w:rPr>
          <w:rFonts w:ascii="標楷體" w:eastAsia="標楷體" w:cs="標楷體" w:hint="eastAsia"/>
          <w:color w:val="000000"/>
          <w:sz w:val="26"/>
          <w:szCs w:val="26"/>
        </w:rPr>
        <w:t>及獎狀乙紙</w:t>
      </w:r>
      <w:r>
        <w:rPr>
          <w:rFonts w:ascii="標楷體" w:eastAsia="標楷體" w:cs="標楷體" w:hint="eastAsia"/>
          <w:color w:val="000000"/>
          <w:sz w:val="26"/>
          <w:szCs w:val="26"/>
        </w:rPr>
        <w:t>、佳作300元</w:t>
      </w:r>
      <w:r w:rsidR="007113FC" w:rsidRPr="007113FC">
        <w:rPr>
          <w:rFonts w:ascii="標楷體" w:eastAsia="標楷體" w:cs="標楷體" w:hint="eastAsia"/>
          <w:color w:val="000000"/>
          <w:sz w:val="26"/>
          <w:szCs w:val="26"/>
        </w:rPr>
        <w:t>及獎狀乙紙</w:t>
      </w:r>
      <w:r w:rsidR="007113FC">
        <w:rPr>
          <w:rFonts w:ascii="標楷體" w:eastAsia="標楷體" w:cs="標楷體" w:hint="eastAsia"/>
          <w:color w:val="000000"/>
          <w:sz w:val="26"/>
          <w:szCs w:val="26"/>
        </w:rPr>
        <w:t>等</w:t>
      </w:r>
      <w:r w:rsidR="007113FC" w:rsidRPr="007113FC">
        <w:rPr>
          <w:rFonts w:ascii="標楷體" w:eastAsia="標楷體" w:cs="標楷體" w:hint="eastAsia"/>
          <w:color w:val="000000"/>
          <w:sz w:val="26"/>
          <w:szCs w:val="26"/>
        </w:rPr>
        <w:t>以資鼓勵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4E40DA" w:rsidRDefault="004E40DA" w:rsidP="004E40DA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(二)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每組獎勵名額:第1名1位、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第2名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2位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、第3名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3位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、佳作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若干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8557E3" w:rsidRDefault="008557E3" w:rsidP="004E40DA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(三)前三名</w:t>
      </w:r>
      <w:r w:rsidR="00A644B1">
        <w:rPr>
          <w:rFonts w:ascii="標楷體" w:eastAsia="標楷體" w:hAnsi="標楷體" w:cs="Times New Roman" w:hint="eastAsia"/>
          <w:bCs/>
          <w:sz w:val="26"/>
          <w:szCs w:val="26"/>
        </w:rPr>
        <w:t>的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指導老師將給予指導獎獎狀，以資鼓勵。</w:t>
      </w:r>
    </w:p>
    <w:p w:rsidR="007113FC" w:rsidRPr="004E40DA" w:rsidRDefault="007113FC" w:rsidP="004E40DA">
      <w:pPr>
        <w:spacing w:line="460" w:lineRule="exact"/>
        <w:ind w:rightChars="-260" w:right="-624" w:firstLineChars="200" w:firstLine="520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四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未達評審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標準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時該獎項從缺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，遇有爭議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時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由主辦機關全權處理</w:t>
      </w:r>
      <w:r w:rsidRPr="007113FC"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</w:p>
    <w:p w:rsidR="007113FC" w:rsidRPr="00665233" w:rsidRDefault="004E40DA" w:rsidP="00665233">
      <w:pPr>
        <w:spacing w:line="460" w:lineRule="exact"/>
        <w:ind w:rightChars="-260" w:right="-624" w:firstLineChars="200" w:firstLine="520"/>
        <w:rPr>
          <w:rFonts w:ascii="標楷體" w:eastAsia="標楷體" w:cs="標楷體"/>
          <w:color w:val="000000"/>
          <w:sz w:val="26"/>
          <w:szCs w:val="26"/>
        </w:rPr>
      </w:pP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(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五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="008557E3">
        <w:rPr>
          <w:rFonts w:ascii="標楷體" w:eastAsia="標楷體" w:cs="標楷體" w:hint="eastAsia"/>
          <w:color w:val="000000"/>
          <w:sz w:val="26"/>
          <w:szCs w:val="26"/>
        </w:rPr>
        <w:t>參賽</w:t>
      </w:r>
      <w:r w:rsidR="007113FC" w:rsidRPr="004E40DA">
        <w:rPr>
          <w:rFonts w:ascii="標楷體" w:eastAsia="標楷體" w:cs="標楷體" w:hint="eastAsia"/>
          <w:color w:val="000000"/>
          <w:sz w:val="26"/>
          <w:szCs w:val="26"/>
        </w:rPr>
        <w:t>作品</w:t>
      </w:r>
      <w:r w:rsidR="007113FC">
        <w:rPr>
          <w:rFonts w:ascii="標楷體" w:eastAsia="標楷體" w:cs="標楷體" w:hint="eastAsia"/>
          <w:color w:val="000000"/>
          <w:sz w:val="26"/>
          <w:szCs w:val="26"/>
        </w:rPr>
        <w:t>歸主辦單位所有</w:t>
      </w:r>
      <w:r w:rsidR="007113FC" w:rsidRPr="004E40DA">
        <w:rPr>
          <w:rFonts w:ascii="標楷體" w:eastAsia="標楷體" w:cs="標楷體" w:hint="eastAsia"/>
          <w:color w:val="000000"/>
          <w:sz w:val="26"/>
          <w:szCs w:val="26"/>
        </w:rPr>
        <w:t>。</w:t>
      </w:r>
    </w:p>
    <w:p w:rsidR="00665233" w:rsidRDefault="00EE1CB1" w:rsidP="007113FC">
      <w:pPr>
        <w:spacing w:beforeLines="50" w:before="180" w:line="420" w:lineRule="exact"/>
        <w:ind w:left="1799" w:hangingChars="692" w:hanging="1799"/>
        <w:rPr>
          <w:rFonts w:ascii="標楷體" w:eastAsia="標楷體" w:hAnsi="標楷體" w:cs="Times New Roman"/>
          <w:b/>
          <w:sz w:val="26"/>
          <w:szCs w:val="26"/>
        </w:rPr>
      </w:pP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六</w:t>
      </w:r>
      <w:r w:rsidRPr="004E40DA">
        <w:rPr>
          <w:rFonts w:ascii="標楷體" w:eastAsia="標楷體" w:hAnsi="標楷體" w:cs="Times New Roman" w:hint="eastAsia"/>
          <w:b/>
          <w:sz w:val="26"/>
          <w:szCs w:val="26"/>
        </w:rPr>
        <w:t>、附則：</w:t>
      </w:r>
    </w:p>
    <w:p w:rsidR="005D774A" w:rsidRDefault="00665233" w:rsidP="00AA0E5B">
      <w:pPr>
        <w:spacing w:line="420" w:lineRule="exact"/>
        <w:ind w:left="1134" w:hangingChars="436" w:hanging="113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26"/>
          <w:szCs w:val="26"/>
        </w:rPr>
        <w:t>)</w:t>
      </w:r>
      <w:r w:rsidRPr="00665233">
        <w:rPr>
          <w:rFonts w:ascii="標楷體" w:eastAsia="標楷體" w:hAnsi="標楷體" w:cs="Times New Roman" w:hint="eastAsia"/>
          <w:bCs/>
          <w:sz w:val="26"/>
          <w:szCs w:val="26"/>
        </w:rPr>
        <w:t>指導學生參賽獲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獎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之老師</w:t>
      </w:r>
      <w:r w:rsidR="003F111B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r w:rsidR="008557E3">
        <w:rPr>
          <w:rFonts w:ascii="標楷體" w:eastAsia="標楷體" w:hAnsi="標楷體" w:cs="Times New Roman" w:hint="eastAsia"/>
          <w:bCs/>
          <w:sz w:val="26"/>
          <w:szCs w:val="26"/>
        </w:rPr>
        <w:t>請各校</w:t>
      </w:r>
      <w:r w:rsidR="005D774A" w:rsidRPr="00665233">
        <w:rPr>
          <w:rFonts w:ascii="標楷體" w:eastAsia="標楷體" w:hAnsi="標楷體" w:cs="Times New Roman" w:hint="eastAsia"/>
          <w:bCs/>
          <w:sz w:val="26"/>
          <w:szCs w:val="26"/>
        </w:rPr>
        <w:t>依「</w:t>
      </w:r>
      <w:r w:rsidR="005D774A">
        <w:rPr>
          <w:rFonts w:ascii="標楷體" w:eastAsia="標楷體" w:hAnsi="標楷體" w:cs="Times New Roman" w:hint="eastAsia"/>
          <w:bCs/>
          <w:sz w:val="26"/>
          <w:szCs w:val="26"/>
        </w:rPr>
        <w:t>嘉義</w:t>
      </w:r>
      <w:r w:rsidR="005D774A" w:rsidRPr="00665233">
        <w:rPr>
          <w:rFonts w:ascii="標楷體" w:eastAsia="標楷體" w:hAnsi="標楷體" w:cs="Times New Roman" w:hint="eastAsia"/>
          <w:bCs/>
          <w:sz w:val="26"/>
          <w:szCs w:val="26"/>
        </w:rPr>
        <w:t>市</w:t>
      </w:r>
      <w:r w:rsidR="00B95426">
        <w:rPr>
          <w:rFonts w:ascii="標楷體" w:eastAsia="標楷體" w:hAnsi="標楷體" w:cs="Times New Roman" w:hint="eastAsia"/>
          <w:bCs/>
          <w:sz w:val="26"/>
          <w:szCs w:val="26"/>
        </w:rPr>
        <w:t>教育專業人員獎懲標準</w:t>
      </w:r>
      <w:r w:rsidR="005D774A" w:rsidRPr="00665233">
        <w:rPr>
          <w:rFonts w:ascii="標楷體" w:eastAsia="標楷體" w:hAnsi="標楷體" w:cs="Times New Roman" w:hint="eastAsia"/>
          <w:bCs/>
          <w:sz w:val="26"/>
          <w:szCs w:val="26"/>
        </w:rPr>
        <w:t>」</w:t>
      </w:r>
      <w:r w:rsidR="00B95426">
        <w:rPr>
          <w:rFonts w:ascii="標楷體" w:eastAsia="標楷體" w:hAnsi="標楷體" w:cs="Times New Roman" w:hint="eastAsia"/>
          <w:bCs/>
          <w:sz w:val="26"/>
          <w:szCs w:val="26"/>
        </w:rPr>
        <w:t>之規定，</w:t>
      </w:r>
      <w:r w:rsidR="005D774A" w:rsidRPr="00665233">
        <w:rPr>
          <w:rFonts w:ascii="標楷體" w:eastAsia="標楷體" w:hAnsi="標楷體" w:cs="Times New Roman" w:hint="eastAsia"/>
          <w:bCs/>
          <w:sz w:val="26"/>
          <w:szCs w:val="26"/>
        </w:rPr>
        <w:t>予以敘獎以資鼓勵。</w:t>
      </w:r>
    </w:p>
    <w:p w:rsidR="00665233" w:rsidRDefault="005D774A" w:rsidP="00AA0E5B">
      <w:pPr>
        <w:spacing w:line="420" w:lineRule="exact"/>
        <w:ind w:left="1134" w:hangingChars="436" w:hanging="113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(二)</w:t>
      </w:r>
      <w:r w:rsidR="00AA0E5B" w:rsidRPr="00AA0E5B">
        <w:rPr>
          <w:rFonts w:ascii="標楷體" w:eastAsia="標楷體" w:hAnsi="標楷體" w:cs="Times New Roman" w:hint="eastAsia"/>
          <w:bCs/>
          <w:sz w:val="26"/>
          <w:szCs w:val="26"/>
        </w:rPr>
        <w:t>每人參賽以1件作品為限，</w:t>
      </w:r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一件作品限一位學生參賽，</w:t>
      </w:r>
      <w:r w:rsidR="00AA0E5B" w:rsidRPr="00AA0E5B">
        <w:rPr>
          <w:rFonts w:ascii="標楷體" w:eastAsia="標楷體" w:hAnsi="標楷體" w:cs="Times New Roman" w:hint="eastAsia"/>
          <w:bCs/>
          <w:sz w:val="26"/>
          <w:szCs w:val="26"/>
        </w:rPr>
        <w:t>曾經參加其他任何展覽或比賽之獲獎作品，不得參賽。</w:t>
      </w:r>
      <w:r w:rsidR="00AA0E5B" w:rsidRPr="00665233">
        <w:rPr>
          <w:rFonts w:ascii="標楷體" w:eastAsia="標楷體" w:hAnsi="標楷體" w:cs="Times New Roman" w:hint="eastAsia"/>
          <w:bCs/>
          <w:sz w:val="26"/>
          <w:szCs w:val="26"/>
        </w:rPr>
        <w:t>同一教師指導學生分獲各名次時，以獎勵最高名次為限。</w:t>
      </w:r>
    </w:p>
    <w:p w:rsidR="005D774A" w:rsidRPr="00665233" w:rsidRDefault="005D774A" w:rsidP="00AA0E5B">
      <w:pPr>
        <w:spacing w:line="420" w:lineRule="exact"/>
        <w:ind w:left="1134" w:hangingChars="436" w:hanging="1134"/>
        <w:rPr>
          <w:rFonts w:ascii="標楷體" w:eastAsia="標楷體" w:hAnsi="標楷體" w:cs="Times New Roman"/>
          <w:bCs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(三)</w:t>
      </w:r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每件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送件作品</w:t>
      </w:r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的</w:t>
      </w:r>
      <w:r w:rsidR="000B5F29">
        <w:rPr>
          <w:rFonts w:ascii="標楷體" w:eastAsia="標楷體" w:hAnsi="標楷體" w:cs="Times New Roman" w:hint="eastAsia"/>
          <w:bCs/>
          <w:sz w:val="26"/>
          <w:szCs w:val="26"/>
        </w:rPr>
        <w:t>指導老師</w:t>
      </w:r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請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填</w:t>
      </w:r>
      <w:proofErr w:type="gramStart"/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一</w:t>
      </w:r>
      <w:proofErr w:type="gramEnd"/>
      <w:r w:rsidR="008A73D2">
        <w:rPr>
          <w:rFonts w:ascii="標楷體" w:eastAsia="標楷體" w:hAnsi="標楷體" w:cs="Times New Roman" w:hint="eastAsia"/>
          <w:bCs/>
          <w:sz w:val="26"/>
          <w:szCs w:val="26"/>
        </w:rPr>
        <w:t>張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智慧財產授權使用同意書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(附件二)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，無論得獎與否，</w:t>
      </w:r>
      <w:proofErr w:type="gramStart"/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均不退還</w:t>
      </w:r>
      <w:proofErr w:type="gramEnd"/>
      <w:r>
        <w:rPr>
          <w:rFonts w:ascii="標楷體" w:eastAsia="標楷體" w:hAnsi="標楷體" w:cs="Times New Roman" w:hint="eastAsia"/>
          <w:bCs/>
          <w:sz w:val="26"/>
          <w:szCs w:val="26"/>
        </w:rPr>
        <w:t>。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所有作品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均可作為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公開展覽、宣傳、續刊登或印製相關印刷品、宣導品及刊載、轉載於各種媒體等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用途</w:t>
      </w:r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，</w:t>
      </w:r>
      <w:proofErr w:type="gramStart"/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不</w:t>
      </w:r>
      <w:proofErr w:type="gramEnd"/>
      <w:r w:rsidRPr="005D774A">
        <w:rPr>
          <w:rFonts w:ascii="標楷體" w:eastAsia="標楷體" w:hAnsi="標楷體" w:cs="Times New Roman" w:hint="eastAsia"/>
          <w:bCs/>
          <w:sz w:val="26"/>
          <w:szCs w:val="26"/>
        </w:rPr>
        <w:t>另給酬。</w:t>
      </w:r>
    </w:p>
    <w:p w:rsidR="00665233" w:rsidRDefault="005D774A" w:rsidP="005D774A">
      <w:pPr>
        <w:spacing w:line="420" w:lineRule="exact"/>
        <w:ind w:left="1799" w:hangingChars="692" w:hanging="1799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sz w:val="26"/>
          <w:szCs w:val="26"/>
        </w:rPr>
        <w:t xml:space="preserve">    (四)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本計畫核</w:t>
      </w:r>
      <w:r>
        <w:rPr>
          <w:rFonts w:ascii="標楷體" w:eastAsia="標楷體" w:hAnsi="標楷體" w:cs="Times New Roman" w:hint="eastAsia"/>
          <w:bCs/>
          <w:sz w:val="26"/>
          <w:szCs w:val="26"/>
        </w:rPr>
        <w:t>可</w:t>
      </w:r>
      <w:r w:rsidRPr="004E40DA">
        <w:rPr>
          <w:rFonts w:ascii="標楷體" w:eastAsia="標楷體" w:hAnsi="標楷體" w:cs="Times New Roman" w:hint="eastAsia"/>
          <w:bCs/>
          <w:sz w:val="26"/>
          <w:szCs w:val="26"/>
        </w:rPr>
        <w:t>後實施，修正時亦同。</w:t>
      </w:r>
    </w:p>
    <w:p w:rsidR="00190330" w:rsidRPr="00A34CB6" w:rsidRDefault="00190330" w:rsidP="000B4038">
      <w:pPr>
        <w:widowControl/>
        <w:shd w:val="clear" w:color="auto" w:fill="FFFFFF"/>
        <w:spacing w:after="240" w:line="360" w:lineRule="atLeast"/>
        <w:textAlignment w:val="baseline"/>
        <w:rPr>
          <w:rFonts w:ascii="Arial" w:eastAsia="新細明體" w:hAnsi="Arial" w:cs="Arial"/>
          <w:color w:val="666666"/>
          <w:kern w:val="0"/>
          <w:szCs w:val="24"/>
        </w:rPr>
      </w:pPr>
    </w:p>
    <w:p w:rsidR="00190330" w:rsidRDefault="00190330" w:rsidP="000B4038">
      <w:pPr>
        <w:widowControl/>
        <w:shd w:val="clear" w:color="auto" w:fill="FFFFFF"/>
        <w:spacing w:after="240" w:line="360" w:lineRule="atLeast"/>
        <w:textAlignment w:val="baseline"/>
        <w:rPr>
          <w:rFonts w:ascii="Arial" w:eastAsia="新細明體" w:hAnsi="Arial" w:cs="Arial"/>
          <w:color w:val="666666"/>
          <w:kern w:val="0"/>
          <w:szCs w:val="24"/>
        </w:rPr>
      </w:pPr>
    </w:p>
    <w:p w:rsidR="00190330" w:rsidRDefault="00190330" w:rsidP="000B4038">
      <w:pPr>
        <w:widowControl/>
        <w:shd w:val="clear" w:color="auto" w:fill="FFFFFF"/>
        <w:spacing w:after="240" w:line="360" w:lineRule="atLeast"/>
        <w:textAlignment w:val="baseline"/>
        <w:rPr>
          <w:rFonts w:ascii="Arial" w:eastAsia="新細明體" w:hAnsi="Arial" w:cs="Arial"/>
          <w:color w:val="666666"/>
          <w:kern w:val="0"/>
          <w:szCs w:val="24"/>
        </w:rPr>
      </w:pPr>
    </w:p>
    <w:p w:rsidR="009F17C3" w:rsidRPr="00B95426" w:rsidRDefault="00D56FFD" w:rsidP="00B95426">
      <w:pPr>
        <w:widowControl/>
        <w:shd w:val="clear" w:color="auto" w:fill="FFFFFF"/>
        <w:spacing w:after="240" w:line="360" w:lineRule="atLeast"/>
        <w:jc w:val="center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嘉義市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109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年度「</w:t>
      </w:r>
      <w:r w:rsidRPr="008A34F7">
        <w:rPr>
          <w:rFonts w:ascii="標楷體" w:eastAsia="標楷體" w:hAnsi="標楷體" w:hint="eastAsia"/>
          <w:b/>
          <w:bCs/>
          <w:sz w:val="28"/>
          <w:szCs w:val="28"/>
        </w:rPr>
        <w:t>推動兒童權利公約</w:t>
      </w:r>
      <w:r>
        <w:rPr>
          <w:rFonts w:ascii="標楷體" w:eastAsia="標楷體" w:hAnsi="標楷體" w:hint="eastAsia"/>
          <w:b/>
          <w:bCs/>
          <w:sz w:val="28"/>
          <w:szCs w:val="28"/>
        </w:rPr>
        <w:t>創意標語設計比賽」</w:t>
      </w:r>
      <w:r w:rsidR="009F17C3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pPr w:leftFromText="180" w:rightFromText="180" w:vertAnchor="text" w:tblpXSpec="center" w:tblpY="1"/>
        <w:tblOverlap w:val="never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3203"/>
        <w:gridCol w:w="1276"/>
        <w:gridCol w:w="3221"/>
      </w:tblGrid>
      <w:tr w:rsidR="00B95426" w:rsidTr="00A644B1">
        <w:trPr>
          <w:trHeight w:val="112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Pr="00B95426" w:rsidRDefault="00B95426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426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校名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Default="00B95426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</w:p>
        </w:tc>
      </w:tr>
      <w:tr w:rsidR="007F5217" w:rsidTr="00A644B1">
        <w:trPr>
          <w:cantSplit/>
          <w:trHeight w:val="97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7" w:rsidRPr="00A644B1" w:rsidRDefault="007F5217" w:rsidP="007F5217">
            <w:pPr>
              <w:spacing w:beforeLines="50" w:before="180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644B1">
              <w:rPr>
                <w:rFonts w:eastAsia="標楷體" w:hint="eastAsia"/>
                <w:sz w:val="28"/>
                <w:szCs w:val="28"/>
              </w:rPr>
              <w:t>參賽學生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7" w:rsidRPr="00A644B1" w:rsidRDefault="007F5217" w:rsidP="007F5217">
            <w:pPr>
              <w:spacing w:beforeLines="50" w:before="180" w:afterLines="50" w:after="180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644B1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17" w:rsidRPr="00A644B1" w:rsidRDefault="007F5217" w:rsidP="007F5217">
            <w:pPr>
              <w:spacing w:beforeLines="100" w:before="360" w:afterLines="50" w:after="180"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644B1"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17" w:rsidRDefault="007F5217" w:rsidP="007F5217">
            <w:pPr>
              <w:spacing w:beforeLines="100" w:before="360" w:afterLines="50" w:after="180" w:line="300" w:lineRule="exact"/>
              <w:jc w:val="right"/>
              <w:rPr>
                <w:rFonts w:eastAsia="標楷體"/>
              </w:rPr>
            </w:pPr>
          </w:p>
        </w:tc>
      </w:tr>
      <w:tr w:rsidR="00B95426" w:rsidTr="00A644B1">
        <w:trPr>
          <w:trHeight w:val="99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Pr="00A644B1" w:rsidRDefault="00B95426" w:rsidP="00B95426">
            <w:pPr>
              <w:spacing w:beforeLines="50" w:before="180" w:afterLines="50" w:after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644B1">
              <w:rPr>
                <w:rFonts w:eastAsia="標楷體" w:hint="eastAsia"/>
                <w:sz w:val="28"/>
                <w:szCs w:val="28"/>
              </w:rPr>
              <w:t>參賽組别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Pr="00A644B1" w:rsidRDefault="00B95426" w:rsidP="00B95426">
            <w:pPr>
              <w:spacing w:beforeLines="50" w:before="180" w:afterLines="50" w:after="180" w:line="400" w:lineRule="exact"/>
              <w:ind w:leftChars="-225" w:left="-540" w:firstLineChars="225" w:firstLine="630"/>
              <w:jc w:val="both"/>
              <w:rPr>
                <w:rFonts w:eastAsia="標楷體"/>
                <w:sz w:val="28"/>
                <w:szCs w:val="28"/>
              </w:rPr>
            </w:pPr>
            <w:r w:rsidRPr="00A644B1">
              <w:rPr>
                <w:rFonts w:eastAsia="標楷體" w:hint="eastAsia"/>
                <w:sz w:val="28"/>
                <w:szCs w:val="28"/>
              </w:rPr>
              <w:t>□國小高年級組</w:t>
            </w:r>
            <w:r w:rsidRPr="00A644B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644B1">
              <w:rPr>
                <w:rFonts w:eastAsia="標楷體" w:hint="eastAsia"/>
                <w:sz w:val="28"/>
                <w:szCs w:val="28"/>
              </w:rPr>
              <w:t>□國中組</w:t>
            </w:r>
          </w:p>
        </w:tc>
      </w:tr>
      <w:tr w:rsidR="00B95426" w:rsidTr="00A644B1">
        <w:trPr>
          <w:cantSplit/>
          <w:trHeight w:val="11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426" w:rsidRDefault="00B95426" w:rsidP="00B95426">
            <w:pPr>
              <w:spacing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26" w:rsidRDefault="00B95426" w:rsidP="00B95426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 w:rsidRPr="00B95426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 w:rsidRPr="00B95426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Default="00B95426" w:rsidP="007F5217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B95426" w:rsidRDefault="00B95426" w:rsidP="007F5217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行動電話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26" w:rsidRDefault="00B95426" w:rsidP="00B95426">
            <w:pPr>
              <w:spacing w:beforeLines="100" w:before="360" w:afterLines="50" w:after="180" w:line="300" w:lineRule="exact"/>
              <w:jc w:val="right"/>
              <w:rPr>
                <w:rFonts w:eastAsia="標楷體"/>
              </w:rPr>
            </w:pPr>
          </w:p>
        </w:tc>
      </w:tr>
    </w:tbl>
    <w:p w:rsidR="00B95426" w:rsidRDefault="00B95426" w:rsidP="007F5217">
      <w:pPr>
        <w:spacing w:beforeLines="50" w:before="180" w:line="400" w:lineRule="exact"/>
        <w:ind w:leftChars="75" w:left="281" w:hangingChars="42" w:hanging="101"/>
        <w:jc w:val="both"/>
        <w:rPr>
          <w:rFonts w:eastAsia="標楷體"/>
          <w:bCs/>
          <w:shd w:val="pct15" w:color="auto" w:fill="FFFFFF"/>
        </w:rPr>
      </w:pPr>
      <w:r w:rsidRPr="00B95426">
        <w:rPr>
          <w:rFonts w:eastAsia="標楷體" w:hint="eastAsia"/>
          <w:bCs/>
          <w:shd w:val="pct15" w:color="auto" w:fill="FFFFFF"/>
        </w:rPr>
        <w:t>※</w:t>
      </w:r>
      <w:r>
        <w:rPr>
          <w:rFonts w:eastAsia="標楷體" w:hint="eastAsia"/>
          <w:bCs/>
          <w:shd w:val="pct15" w:color="auto" w:fill="FFFFFF"/>
        </w:rPr>
        <w:t>1.</w:t>
      </w:r>
      <w:r w:rsidRPr="00B95426">
        <w:rPr>
          <w:rFonts w:eastAsia="標楷體" w:hint="eastAsia"/>
          <w:bCs/>
          <w:shd w:val="pct15" w:color="auto" w:fill="FFFFFF"/>
        </w:rPr>
        <w:t>以上欄位相關資料，請完整及正確填寫，以利得獎時之獎勵發放及通知．</w:t>
      </w:r>
    </w:p>
    <w:p w:rsidR="00B95426" w:rsidRPr="00B95426" w:rsidRDefault="00B95426" w:rsidP="00B95426">
      <w:pPr>
        <w:spacing w:line="400" w:lineRule="exact"/>
        <w:ind w:leftChars="75" w:left="281" w:hangingChars="42" w:hanging="101"/>
        <w:jc w:val="both"/>
        <w:rPr>
          <w:rFonts w:ascii="Times New Roman" w:eastAsia="標楷體" w:hAnsi="Times New Roman" w:cs="Times New Roman"/>
          <w:bCs/>
          <w:shd w:val="pct15" w:color="auto" w:fill="FFFFFF"/>
        </w:rPr>
      </w:pPr>
      <w:r>
        <w:rPr>
          <w:rFonts w:ascii="Times New Roman" w:eastAsia="標楷體" w:hAnsi="Times New Roman" w:cs="Times New Roman" w:hint="eastAsia"/>
          <w:bCs/>
          <w:shd w:val="pct15" w:color="auto" w:fill="FFFFFF"/>
        </w:rPr>
        <w:t xml:space="preserve">  2.</w:t>
      </w:r>
      <w:r>
        <w:rPr>
          <w:rFonts w:ascii="Times New Roman" w:eastAsia="標楷體" w:hAnsi="Times New Roman" w:cs="Times New Roman" w:hint="eastAsia"/>
          <w:bCs/>
          <w:shd w:val="pct15" w:color="auto" w:fill="FFFFFF"/>
        </w:rPr>
        <w:t>請將本表黏貼於作品後面。</w:t>
      </w:r>
    </w:p>
    <w:p w:rsidR="00B95426" w:rsidRDefault="00B95426" w:rsidP="00D56FFD">
      <w:pPr>
        <w:widowControl/>
        <w:shd w:val="clear" w:color="auto" w:fill="FFFFFF"/>
        <w:spacing w:after="240" w:line="360" w:lineRule="atLeast"/>
        <w:jc w:val="center"/>
        <w:textAlignment w:val="baseline"/>
        <w:rPr>
          <w:rFonts w:ascii="Arial" w:eastAsia="新細明體" w:hAnsi="Arial" w:cs="Arial"/>
          <w:color w:val="666666"/>
          <w:kern w:val="0"/>
          <w:szCs w:val="24"/>
        </w:rPr>
      </w:pPr>
    </w:p>
    <w:p w:rsidR="007F5217" w:rsidRDefault="007F5217">
      <w:pPr>
        <w:widowControl/>
        <w:rPr>
          <w:rFonts w:ascii="Arial" w:eastAsia="新細明體" w:hAnsi="Arial" w:cs="Arial"/>
          <w:color w:val="666666"/>
          <w:kern w:val="0"/>
          <w:szCs w:val="24"/>
        </w:rPr>
      </w:pPr>
      <w:r>
        <w:rPr>
          <w:rFonts w:ascii="Arial" w:eastAsia="新細明體" w:hAnsi="Arial" w:cs="Arial"/>
          <w:color w:val="666666"/>
          <w:kern w:val="0"/>
          <w:szCs w:val="24"/>
        </w:rPr>
        <w:br w:type="page"/>
      </w:r>
    </w:p>
    <w:p w:rsidR="007F5217" w:rsidRPr="007F5217" w:rsidRDefault="007F5217" w:rsidP="007F5217">
      <w:pPr>
        <w:widowControl/>
        <w:shd w:val="clear" w:color="auto" w:fill="FFFFFF"/>
        <w:spacing w:after="120" w:line="540" w:lineRule="exact"/>
        <w:jc w:val="center"/>
        <w:textAlignment w:val="baseline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>嘉義市</w:t>
      </w:r>
      <w:proofErr w:type="gramStart"/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109</w:t>
      </w:r>
      <w:proofErr w:type="gramEnd"/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年度「推動兒童權利公約標語</w:t>
      </w:r>
      <w:r w:rsidR="008557E3"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創意</w:t>
      </w:r>
      <w:r w:rsidRPr="007F521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設計比賽」</w:t>
      </w:r>
    </w:p>
    <w:p w:rsidR="007F5217" w:rsidRDefault="007F5217" w:rsidP="007F5217">
      <w:pPr>
        <w:widowControl/>
        <w:shd w:val="clear" w:color="auto" w:fill="FFFFFF"/>
        <w:spacing w:after="120" w:line="540" w:lineRule="exact"/>
        <w:jc w:val="center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7F5217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2"/>
        </w:rPr>
        <w:t>智慧財產授權使用同意書</w:t>
      </w:r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B5F29" w:rsidRPr="004E19EE" w:rsidTr="008557E3">
        <w:trPr>
          <w:trHeight w:val="5970"/>
        </w:trPr>
        <w:tc>
          <w:tcPr>
            <w:tcW w:w="9039" w:type="dxa"/>
          </w:tcPr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指導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本校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班學生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8A73D2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加</w:t>
            </w:r>
            <w:r w:rsidR="008A73D2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「</w:t>
            </w:r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嘉義市</w:t>
            </w:r>
            <w:proofErr w:type="gramStart"/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109</w:t>
            </w:r>
            <w:proofErr w:type="gramEnd"/>
            <w:r w:rsidR="008557E3" w:rsidRP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年度推動兒童權利公約標語創意設計比賽」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作品係出於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原始創作，並未公開發表或展出，亦未曾獲其他單位獎項或補助，絕無侵害他人著作之事宜，若有涉及智慧財產權之侵權及不法行為，本人願負相關之法律責任。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本人同意著作財產權及再授權著作財產權歸屬於主辦單位，主辦單位對於參與徵選作品之著作權享有無償使用權，日後不限地域、次數、時間得公開播放、公開推廣、重製、編輯之權利，且</w:t>
            </w:r>
            <w:proofErr w:type="gramStart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另支付得獎人稿費及版稅，本人無異議亦</w:t>
            </w:r>
            <w:proofErr w:type="gramStart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另行索取費用。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本人作品如有仿冒或抄襲他人作品、著作權不明、違反著作權相關法令、不符合本徵選辦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法者，如經查證屬實，主辦單位得</w:t>
            </w:r>
            <w:proofErr w:type="gramStart"/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予取消得獎資格，並追回獎狀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及獎金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beforeLines="50" w:before="180" w:line="60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參與本</w:t>
            </w:r>
            <w:proofErr w:type="gramStart"/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比賽均願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符合</w:t>
            </w:r>
            <w:proofErr w:type="gramEnd"/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活動公告之注意事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項及相關規範，如有違反則視為放棄參賽資格，參賽者之違法事由概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自行負責。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Default="000B5F29" w:rsidP="008557E3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指導老師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（簽章）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身分證字號：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66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8557E3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參賽學生姓名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B5F29" w:rsidRDefault="000B5F29" w:rsidP="004D0C1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</w:p>
          <w:p w:rsidR="000B5F29" w:rsidRDefault="000B5F29" w:rsidP="004D0C1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</w:p>
          <w:p w:rsidR="000B5F29" w:rsidRPr="004E19EE" w:rsidRDefault="000B5F29" w:rsidP="004D0C19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1  0  9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月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4E19EE">
              <w:rPr>
                <w:rFonts w:ascii="標楷體" w:eastAsia="標楷體" w:hAnsi="標楷體" w:cs="標楷體U.惛.." w:hint="eastAsia"/>
                <w:color w:val="000000"/>
                <w:kern w:val="0"/>
                <w:sz w:val="28"/>
                <w:szCs w:val="28"/>
              </w:rPr>
              <w:t>日</w:t>
            </w:r>
            <w:r w:rsidRPr="004E19EE">
              <w:rPr>
                <w:rFonts w:ascii="標楷體" w:eastAsia="標楷體" w:hAnsi="標楷體" w:cs="標楷體U.惛..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F5217" w:rsidRPr="000B5F29" w:rsidRDefault="007F5217" w:rsidP="008557E3">
      <w:pPr>
        <w:widowControl/>
        <w:shd w:val="clear" w:color="auto" w:fill="FFFFFF"/>
        <w:spacing w:line="240" w:lineRule="exact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</w:p>
    <w:sectPr w:rsidR="007F5217" w:rsidRPr="000B5F29" w:rsidSect="00665233">
      <w:pgSz w:w="11906" w:h="16838"/>
      <w:pgMar w:top="1440" w:right="141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D9" w:rsidRDefault="008E02D9" w:rsidP="00B95426">
      <w:r>
        <w:separator/>
      </w:r>
    </w:p>
  </w:endnote>
  <w:endnote w:type="continuationSeparator" w:id="0">
    <w:p w:rsidR="008E02D9" w:rsidRDefault="008E02D9" w:rsidP="00B9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U.惛..">
    <w:altName w:val="標楷體U.惛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D9" w:rsidRDefault="008E02D9" w:rsidP="00B95426">
      <w:r>
        <w:separator/>
      </w:r>
    </w:p>
  </w:footnote>
  <w:footnote w:type="continuationSeparator" w:id="0">
    <w:p w:rsidR="008E02D9" w:rsidRDefault="008E02D9" w:rsidP="00B9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2A2"/>
    <w:multiLevelType w:val="multilevel"/>
    <w:tmpl w:val="BFB4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12A66"/>
    <w:multiLevelType w:val="multilevel"/>
    <w:tmpl w:val="695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01DDD"/>
    <w:multiLevelType w:val="multilevel"/>
    <w:tmpl w:val="97BA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38"/>
    <w:rsid w:val="000B4038"/>
    <w:rsid w:val="000B5A61"/>
    <w:rsid w:val="000B5F29"/>
    <w:rsid w:val="00130B79"/>
    <w:rsid w:val="00190330"/>
    <w:rsid w:val="0038741D"/>
    <w:rsid w:val="003F111B"/>
    <w:rsid w:val="00481B09"/>
    <w:rsid w:val="004E40DA"/>
    <w:rsid w:val="005D774A"/>
    <w:rsid w:val="005F1E14"/>
    <w:rsid w:val="00633BA6"/>
    <w:rsid w:val="00665233"/>
    <w:rsid w:val="007113FC"/>
    <w:rsid w:val="00735BC7"/>
    <w:rsid w:val="007F5217"/>
    <w:rsid w:val="008557E3"/>
    <w:rsid w:val="008A73D2"/>
    <w:rsid w:val="008E02D9"/>
    <w:rsid w:val="009671D0"/>
    <w:rsid w:val="009F17C3"/>
    <w:rsid w:val="00A036C3"/>
    <w:rsid w:val="00A34CB6"/>
    <w:rsid w:val="00A644B1"/>
    <w:rsid w:val="00AA0E5B"/>
    <w:rsid w:val="00AE2E91"/>
    <w:rsid w:val="00B95426"/>
    <w:rsid w:val="00BC1951"/>
    <w:rsid w:val="00D56FFD"/>
    <w:rsid w:val="00EE1CB1"/>
    <w:rsid w:val="00F9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4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4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5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4C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54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95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5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8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4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2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71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2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3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1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23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35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963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21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847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65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72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507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898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0474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042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48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1847</Characters>
  <Application>Microsoft Office Word</Application>
  <DocSecurity>4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2020-11-05T03:34:00Z</cp:lastPrinted>
  <dcterms:created xsi:type="dcterms:W3CDTF">2020-11-13T02:50:00Z</dcterms:created>
  <dcterms:modified xsi:type="dcterms:W3CDTF">2020-11-13T02:50:00Z</dcterms:modified>
</cp:coreProperties>
</file>