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A" w:rsidRPr="00C33687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C33687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C33687">
        <w:rPr>
          <w:rFonts w:ascii="標楷體" w:eastAsia="標楷體" w:hAnsi="標楷體" w:hint="eastAsia"/>
          <w:b/>
          <w:sz w:val="28"/>
          <w:szCs w:val="28"/>
        </w:rPr>
        <w:t>港坪</w:t>
      </w:r>
      <w:r w:rsidRPr="00C33687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FD3C9F" w:rsidRPr="00C33687">
        <w:rPr>
          <w:rFonts w:ascii="標楷體" w:eastAsia="標楷體" w:hAnsi="標楷體" w:hint="eastAsia"/>
          <w:b/>
          <w:sz w:val="28"/>
          <w:szCs w:val="28"/>
        </w:rPr>
        <w:t>語文</w:t>
      </w:r>
      <w:r w:rsidRPr="00C33687">
        <w:rPr>
          <w:rFonts w:ascii="標楷體" w:eastAsia="標楷體" w:hAnsi="標楷體" w:hint="eastAsia"/>
          <w:b/>
          <w:sz w:val="28"/>
          <w:szCs w:val="28"/>
        </w:rPr>
        <w:t>領域</w:t>
      </w:r>
      <w:r w:rsidR="00FD3C9F" w:rsidRPr="00C33687">
        <w:rPr>
          <w:rFonts w:ascii="標楷體" w:eastAsia="標楷體" w:hAnsi="標楷體"/>
          <w:b/>
          <w:sz w:val="28"/>
          <w:szCs w:val="28"/>
        </w:rPr>
        <w:t>—</w:t>
      </w:r>
      <w:r w:rsidR="00FD3C9F" w:rsidRPr="00C33687">
        <w:rPr>
          <w:rFonts w:ascii="標楷體" w:eastAsia="標楷體" w:hAnsi="標楷體" w:hint="eastAsia"/>
          <w:b/>
          <w:sz w:val="28"/>
          <w:szCs w:val="28"/>
        </w:rPr>
        <w:t>本土語</w:t>
      </w:r>
      <w:r w:rsidRPr="00C33687">
        <w:rPr>
          <w:rFonts w:ascii="標楷體" w:eastAsia="標楷體" w:hAnsi="標楷體" w:hint="eastAsia"/>
          <w:b/>
          <w:sz w:val="28"/>
          <w:szCs w:val="28"/>
        </w:rPr>
        <w:t>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858"/>
        <w:gridCol w:w="1598"/>
        <w:gridCol w:w="1985"/>
        <w:gridCol w:w="1559"/>
        <w:gridCol w:w="568"/>
        <w:gridCol w:w="1011"/>
        <w:gridCol w:w="13"/>
      </w:tblGrid>
      <w:tr w:rsidR="00713ADA" w:rsidRPr="00C33687" w:rsidTr="00374132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C33687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C33687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C33687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2C03C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C33687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C33687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C33687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C33687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C33687" w:rsidTr="00374132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(一)認識各種節日與節日食品，並學會吟誦第一課課文。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(二)學會臺灣重大節日名稱的閩南語說法，並進行造句練習。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(三)學習與節日相關的俗語，並能了解其意義。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(四)了解各種節日的意義及活動，並複習第一單元。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(五)能吟唱第二課課文，並學會相關句型。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(六)學會月份、星期的閩南語說法，並進行造句練習。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(七)能用閩南語正確的說出月份與星期。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(八)能於日常生活中運用月份與星期的閩南語說法，並認識第二課音標。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(九)認識時間，並學會吟唱第三課課文。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(十)學會和時間相關語詞的閩南語說法，並進行造句練習。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(十一)能用閩南語正確的說出時間，並學習本課音標。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(十二)了解時間的寶貴，學會守時的重要，並複習第二單元。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(十三)認識常見電器，並吟唱第四課課文。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(十四)學會常見電器用品的閩南語說法，並進行造句練習。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(十五)認識家中常見電器的功能，並認識第四課音標。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(十六)認識不同的商店，並學會吟唱第五課課文。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(十七)學會常見商店的閩南語說法，並進行造句練習。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(十八)能用閩南語介紹住家附近的商店，並認識第五課音標。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(十九)複習第三單元。</w:t>
            </w:r>
          </w:p>
          <w:p w:rsidR="002C03C0" w:rsidRPr="002C03C0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(二十)能用閩南語演唱傳統念謠，並懂得欣賞節日童謠。</w:t>
            </w:r>
          </w:p>
          <w:p w:rsidR="0052310B" w:rsidRPr="00C33687" w:rsidRDefault="002C03C0" w:rsidP="002C03C0">
            <w:pPr>
              <w:rPr>
                <w:rFonts w:ascii="標楷體" w:eastAsia="標楷體" w:hAnsi="標楷體"/>
                <w:szCs w:val="24"/>
              </w:rPr>
            </w:pPr>
            <w:r w:rsidRPr="002C03C0">
              <w:rPr>
                <w:rFonts w:ascii="標楷體" w:eastAsia="標楷體" w:hAnsi="標楷體" w:hint="eastAsia"/>
                <w:szCs w:val="24"/>
              </w:rPr>
              <w:t>(二十一)能夠複習本學期所學的語詞與句型。</w:t>
            </w:r>
          </w:p>
        </w:tc>
      </w:tr>
      <w:tr w:rsidR="00765279" w:rsidRPr="00C33687" w:rsidTr="00374132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C33687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C33687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C33687" w:rsidTr="002466B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858" w:type="dxa"/>
            <w:tcBorders>
              <w:top w:val="thinThickLargeGap" w:sz="8" w:space="0" w:color="auto"/>
            </w:tcBorders>
            <w:vAlign w:val="center"/>
          </w:tcPr>
          <w:p w:rsidR="00765279" w:rsidRPr="003713B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13BE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98" w:type="dxa"/>
            <w:tcBorders>
              <w:top w:val="thinThickLargeGap" w:sz="8" w:space="0" w:color="auto"/>
            </w:tcBorders>
            <w:vAlign w:val="center"/>
          </w:tcPr>
          <w:p w:rsidR="00765279" w:rsidRPr="003713B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13BE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3713B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13BE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C3368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C3368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858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2-2-1-1能養成仔細聆聽的習慣。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4D284B" w:rsidRPr="00C33687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  <w:r w:rsidR="004D284B" w:rsidRPr="00C33687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</w:tc>
        <w:tc>
          <w:tcPr>
            <w:tcW w:w="1598" w:type="dxa"/>
          </w:tcPr>
          <w:p w:rsidR="004D284B" w:rsidRPr="00C33687" w:rsidRDefault="004D284B" w:rsidP="004D7096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1.</w:t>
            </w:r>
            <w:r w:rsidR="004D7096" w:rsidRPr="004D7096">
              <w:rPr>
                <w:rFonts w:ascii="標楷體" w:eastAsia="標楷體" w:hAnsi="標楷體" w:hint="eastAsia"/>
                <w:snapToGrid w:val="0"/>
                <w:sz w:val="20"/>
              </w:rPr>
              <w:t>過中秋</w:t>
            </w:r>
          </w:p>
        </w:tc>
        <w:tc>
          <w:tcPr>
            <w:tcW w:w="1985" w:type="dxa"/>
          </w:tcPr>
          <w:p w:rsidR="004D284B" w:rsidRPr="00C33687" w:rsidRDefault="00377855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377855">
              <w:rPr>
                <w:rFonts w:ascii="標楷體" w:eastAsia="標楷體" w:hAnsi="標楷體" w:hint="eastAsia"/>
                <w:snapToGrid w:val="0"/>
                <w:sz w:val="20"/>
              </w:rPr>
              <w:t>認識各種節日與節日食品，並學會吟誦第一課課文。</w:t>
            </w:r>
          </w:p>
        </w:tc>
        <w:tc>
          <w:tcPr>
            <w:tcW w:w="1559" w:type="dxa"/>
            <w:vAlign w:val="center"/>
          </w:tcPr>
          <w:p w:rsidR="00097201" w:rsidRPr="00B40272" w:rsidRDefault="00097201" w:rsidP="00097201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4D284B" w:rsidRPr="00C33687" w:rsidRDefault="00097201" w:rsidP="0009720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858" w:type="dxa"/>
            <w:shd w:val="clear" w:color="auto" w:fill="auto"/>
          </w:tcPr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2-2-1-1能養成仔細聆聽的習慣。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  <w:p w:rsidR="005034ED" w:rsidRPr="005034ED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4D284B" w:rsidRPr="00C33687" w:rsidRDefault="005034ED" w:rsidP="005034ED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4D284B" w:rsidRPr="00C33687" w:rsidRDefault="004D7096" w:rsidP="004D7096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D7096">
              <w:rPr>
                <w:rFonts w:ascii="標楷體" w:eastAsia="標楷體" w:hAnsi="標楷體" w:hint="eastAsia"/>
                <w:snapToGrid w:val="0"/>
                <w:sz w:val="20"/>
              </w:rPr>
              <w:t>1.過中秋</w:t>
            </w:r>
          </w:p>
        </w:tc>
        <w:tc>
          <w:tcPr>
            <w:tcW w:w="1985" w:type="dxa"/>
          </w:tcPr>
          <w:p w:rsidR="004D284B" w:rsidRPr="00C33687" w:rsidRDefault="00FD3EAA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D3EAA">
              <w:rPr>
                <w:rFonts w:ascii="標楷體" w:eastAsia="標楷體" w:hAnsi="標楷體" w:hint="eastAsia"/>
                <w:snapToGrid w:val="0"/>
                <w:sz w:val="20"/>
              </w:rPr>
              <w:t>學會臺灣重大節日名稱的閩南語說法，並進行造句練習。</w:t>
            </w:r>
          </w:p>
        </w:tc>
        <w:tc>
          <w:tcPr>
            <w:tcW w:w="1559" w:type="dxa"/>
            <w:vAlign w:val="center"/>
          </w:tcPr>
          <w:p w:rsidR="00097201" w:rsidRPr="00B40272" w:rsidRDefault="00097201" w:rsidP="00097201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4D284B" w:rsidRPr="00B40272" w:rsidRDefault="00097201" w:rsidP="0009720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04848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04848" w:rsidRPr="00C33687" w:rsidRDefault="00F04848" w:rsidP="00F0484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F04848" w:rsidRPr="00C33687" w:rsidRDefault="00F04848" w:rsidP="00F0484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858" w:type="dxa"/>
            <w:shd w:val="clear" w:color="auto" w:fill="auto"/>
          </w:tcPr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3-2-1能認念標音符號的聲母、韻母、聲調。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2-2-1-1能養成仔細聆聽的習慣。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04848" w:rsidRPr="00C33687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04848" w:rsidRPr="00C33687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D7096">
              <w:rPr>
                <w:rFonts w:ascii="標楷體" w:eastAsia="標楷體" w:hAnsi="標楷體" w:hint="eastAsia"/>
                <w:snapToGrid w:val="0"/>
                <w:sz w:val="20"/>
              </w:rPr>
              <w:t>1.過中秋</w:t>
            </w:r>
          </w:p>
        </w:tc>
        <w:tc>
          <w:tcPr>
            <w:tcW w:w="1985" w:type="dxa"/>
          </w:tcPr>
          <w:p w:rsidR="00F04848" w:rsidRPr="00B40272" w:rsidRDefault="00FD3EAA" w:rsidP="00FD3EAA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學習與節日相關的俗語，並能了解其意義。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04848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04848" w:rsidRPr="00C33687" w:rsidRDefault="00F04848" w:rsidP="00F0484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04848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04848" w:rsidRPr="00C33687" w:rsidRDefault="00F04848" w:rsidP="00F0484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F04848" w:rsidRPr="00C33687" w:rsidRDefault="00F04848" w:rsidP="00F0484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858" w:type="dxa"/>
            <w:shd w:val="clear" w:color="auto" w:fill="auto"/>
          </w:tcPr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2-2-1-1能養成仔細聆聽的習慣。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  <w:p w:rsidR="00F04848" w:rsidRPr="005034ED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04848" w:rsidRPr="00C33687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5034ED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04848" w:rsidRPr="00C33687" w:rsidRDefault="00F04848" w:rsidP="00F04848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D7096">
              <w:rPr>
                <w:rFonts w:ascii="標楷體" w:eastAsia="標楷體" w:hAnsi="標楷體" w:hint="eastAsia"/>
                <w:snapToGrid w:val="0"/>
                <w:sz w:val="20"/>
              </w:rPr>
              <w:t>1.過中秋</w:t>
            </w:r>
          </w:p>
        </w:tc>
        <w:tc>
          <w:tcPr>
            <w:tcW w:w="1985" w:type="dxa"/>
          </w:tcPr>
          <w:p w:rsidR="00F04848" w:rsidRPr="00B40272" w:rsidRDefault="00FD3EAA" w:rsidP="001142B5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了解各種節日的意義及活動，並複習第一單元。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04848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04848" w:rsidRPr="00C33687" w:rsidRDefault="00F04848" w:rsidP="00F0484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04848" w:rsidRPr="00C33687" w:rsidRDefault="00F04848" w:rsidP="00F04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858" w:type="dxa"/>
            <w:shd w:val="clear" w:color="auto" w:fill="auto"/>
          </w:tcPr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767EF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67EFC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75788A">
              <w:rPr>
                <w:rFonts w:ascii="標楷體" w:eastAsia="標楷體" w:hAnsi="標楷體" w:hint="eastAsia"/>
                <w:snapToGrid w:val="0"/>
                <w:sz w:val="20"/>
              </w:rPr>
              <w:t>禮拜日</w:t>
            </w:r>
          </w:p>
        </w:tc>
        <w:tc>
          <w:tcPr>
            <w:tcW w:w="1985" w:type="dxa"/>
          </w:tcPr>
          <w:p w:rsidR="00FE5F9F" w:rsidRPr="00B40272" w:rsidRDefault="00FD3EAA" w:rsidP="001142B5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能吟唱第二課課文，並學會相關句型。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AA10BF" w:rsidRPr="009177A3" w:rsidRDefault="00AA10BF" w:rsidP="00AA10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snapToGrid w:val="0"/>
                <w:sz w:val="20"/>
              </w:rPr>
            </w:pPr>
            <w:r w:rsidRPr="009177A3">
              <w:rPr>
                <w:rFonts w:ascii="新細明體" w:hAnsi="新細明體" w:hint="eastAsia"/>
                <w:snapToGrid w:val="0"/>
                <w:sz w:val="20"/>
              </w:rPr>
              <w:t>歌曲演唱</w:t>
            </w:r>
          </w:p>
          <w:p w:rsidR="00AA10BF" w:rsidRPr="009177A3" w:rsidRDefault="00AA10BF" w:rsidP="00AA10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snapToGrid w:val="0"/>
                <w:sz w:val="20"/>
              </w:rPr>
            </w:pPr>
            <w:r w:rsidRPr="009177A3">
              <w:rPr>
                <w:rFonts w:ascii="新細明體" w:hAnsi="新細明體" w:hint="eastAsia"/>
                <w:snapToGrid w:val="0"/>
                <w:sz w:val="20"/>
              </w:rPr>
              <w:t>律動表演</w:t>
            </w:r>
          </w:p>
          <w:p w:rsidR="00AA10BF" w:rsidRPr="00C33687" w:rsidRDefault="00AA10B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858" w:type="dxa"/>
            <w:shd w:val="clear" w:color="auto" w:fill="auto"/>
          </w:tcPr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5788A">
              <w:rPr>
                <w:rFonts w:ascii="標楷體" w:eastAsia="標楷體" w:hAnsi="標楷體" w:hint="eastAsia"/>
                <w:snapToGrid w:val="0"/>
                <w:sz w:val="20"/>
              </w:rPr>
              <w:t>2.禮拜日</w:t>
            </w:r>
          </w:p>
        </w:tc>
        <w:tc>
          <w:tcPr>
            <w:tcW w:w="1985" w:type="dxa"/>
          </w:tcPr>
          <w:p w:rsidR="00FE5F9F" w:rsidRPr="00B40272" w:rsidRDefault="00FD3EAA" w:rsidP="00FE5F9F">
            <w:pPr>
              <w:rPr>
                <w:rFonts w:ascii="Times New Roman" w:eastAsia="標楷體" w:hAnsi="Times New Roman"/>
                <w:sz w:val="20"/>
              </w:rPr>
            </w:pPr>
            <w:r w:rsidRPr="00B40272">
              <w:rPr>
                <w:rFonts w:ascii="Times New Roman" w:eastAsia="標楷體" w:hAnsi="Times New Roman"/>
                <w:sz w:val="20"/>
              </w:rPr>
              <w:t>學會月份、星期的閩南語說法，並進行造句練習。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858" w:type="dxa"/>
            <w:shd w:val="clear" w:color="auto" w:fill="auto"/>
          </w:tcPr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5788A">
              <w:rPr>
                <w:rFonts w:ascii="標楷體" w:eastAsia="標楷體" w:hAnsi="標楷體" w:hint="eastAsia"/>
                <w:snapToGrid w:val="0"/>
                <w:sz w:val="20"/>
              </w:rPr>
              <w:t>2.禮拜日</w:t>
            </w:r>
          </w:p>
        </w:tc>
        <w:tc>
          <w:tcPr>
            <w:tcW w:w="1985" w:type="dxa"/>
          </w:tcPr>
          <w:p w:rsidR="00FE5F9F" w:rsidRPr="00B40272" w:rsidRDefault="00FD3EAA" w:rsidP="00FE5F9F">
            <w:pPr>
              <w:rPr>
                <w:rFonts w:ascii="Times New Roman" w:eastAsia="標楷體" w:hAnsi="Times New Roman"/>
                <w:sz w:val="20"/>
              </w:rPr>
            </w:pPr>
            <w:r w:rsidRPr="00B40272">
              <w:rPr>
                <w:rFonts w:ascii="Times New Roman" w:eastAsia="標楷體" w:hAnsi="Times New Roman"/>
                <w:sz w:val="20"/>
              </w:rPr>
              <w:t>能用閩南語正確的說出月份與星期。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36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858" w:type="dxa"/>
            <w:shd w:val="clear" w:color="auto" w:fill="auto"/>
          </w:tcPr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3-2-1能認念標音符號的聲母、韻母、聲調。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綜合活動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75788A">
              <w:rPr>
                <w:rFonts w:ascii="標楷體" w:eastAsia="標楷體" w:hAnsi="標楷體" w:hint="eastAsia"/>
                <w:snapToGrid w:val="0"/>
                <w:sz w:val="20"/>
              </w:rPr>
              <w:t>2.禮拜日</w:t>
            </w:r>
          </w:p>
        </w:tc>
        <w:tc>
          <w:tcPr>
            <w:tcW w:w="1985" w:type="dxa"/>
          </w:tcPr>
          <w:p w:rsidR="00FE5F9F" w:rsidRPr="00B40272" w:rsidRDefault="00FD3EAA" w:rsidP="00FE5F9F">
            <w:pPr>
              <w:rPr>
                <w:rFonts w:ascii="Times New Roman" w:eastAsia="標楷體" w:hAnsi="Times New Roman"/>
                <w:sz w:val="20"/>
              </w:rPr>
            </w:pPr>
            <w:r w:rsidRPr="00B40272">
              <w:rPr>
                <w:rFonts w:ascii="Times New Roman" w:eastAsia="標楷體" w:hAnsi="Times New Roman"/>
                <w:sz w:val="20"/>
              </w:rPr>
              <w:t>能於日常生活中運用月份與星期的閩南語說法，並認識第二課音標。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量</w:t>
            </w:r>
          </w:p>
          <w:p w:rsidR="00FE5F9F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  <w:p w:rsidR="00822638" w:rsidRPr="00822638" w:rsidRDefault="00822638" w:rsidP="0082263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22638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822638" w:rsidRPr="00C33687" w:rsidRDefault="00822638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858" w:type="dxa"/>
            <w:shd w:val="clear" w:color="auto" w:fill="auto"/>
          </w:tcPr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4-2-5能養成良好的閩南語閱讀態度與習慣。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1443D5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1443D5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3.</w:t>
            </w: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走相逐</w:t>
            </w:r>
          </w:p>
        </w:tc>
        <w:tc>
          <w:tcPr>
            <w:tcW w:w="1985" w:type="dxa"/>
          </w:tcPr>
          <w:p w:rsidR="00FE5F9F" w:rsidRPr="00B40272" w:rsidRDefault="00FD3EAA" w:rsidP="00FD3EAA">
            <w:pPr>
              <w:rPr>
                <w:rFonts w:ascii="Times New Roman" w:eastAsia="標楷體" w:hAnsi="Times New Roman"/>
                <w:sz w:val="20"/>
              </w:rPr>
            </w:pPr>
            <w:r w:rsidRPr="00B40272">
              <w:rPr>
                <w:rFonts w:ascii="Times New Roman" w:eastAsia="標楷體" w:hAnsi="Times New Roman"/>
                <w:sz w:val="20"/>
              </w:rPr>
              <w:t>認識時間，並學會吟唱第三課課文</w:t>
            </w:r>
            <w:r w:rsidR="00B40272" w:rsidRPr="00B40272">
              <w:rPr>
                <w:rFonts w:ascii="Times New Roman" w:eastAsia="標楷體" w:hAnsi="Times New Roman" w:hint="eastAsia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家政教育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3-2-3</w:t>
            </w: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養成良好的生活習慣。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FE5F9F" w:rsidRDefault="00FE5F9F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822638" w:rsidRPr="00822638" w:rsidRDefault="00822638" w:rsidP="00FE5F9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2263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858" w:type="dxa"/>
            <w:shd w:val="clear" w:color="auto" w:fill="auto"/>
          </w:tcPr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2-2-5能運用閩南語表達感受、情緒與需求。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3.走相逐</w:t>
            </w:r>
          </w:p>
        </w:tc>
        <w:tc>
          <w:tcPr>
            <w:tcW w:w="1985" w:type="dxa"/>
          </w:tcPr>
          <w:p w:rsidR="00FE5F9F" w:rsidRPr="00B40272" w:rsidRDefault="00FD3EAA" w:rsidP="00FD3EAA">
            <w:pPr>
              <w:rPr>
                <w:rFonts w:ascii="Times New Roman" w:eastAsia="標楷體" w:hAnsi="Times New Roman"/>
                <w:sz w:val="20"/>
              </w:rPr>
            </w:pPr>
            <w:r w:rsidRPr="00B40272">
              <w:rPr>
                <w:rFonts w:ascii="Times New Roman" w:eastAsia="標楷體" w:hAnsi="Times New Roman"/>
                <w:sz w:val="20"/>
              </w:rPr>
              <w:t>學會和時間相關語詞的閩南語說法，並進行造句練習。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家政教育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3-2-3</w:t>
            </w: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養成良好的生活習慣。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822638" w:rsidRPr="00822638" w:rsidRDefault="00822638" w:rsidP="008226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2263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FE5F9F" w:rsidRPr="00C33687" w:rsidRDefault="00822638" w:rsidP="008226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2263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858" w:type="dxa"/>
            <w:shd w:val="clear" w:color="auto" w:fill="auto"/>
          </w:tcPr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3-2-1能認念標音符號的聲母、韻母、聲調。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3.走相逐</w:t>
            </w:r>
          </w:p>
        </w:tc>
        <w:tc>
          <w:tcPr>
            <w:tcW w:w="1985" w:type="dxa"/>
          </w:tcPr>
          <w:p w:rsidR="00FE5F9F" w:rsidRPr="00B40272" w:rsidRDefault="00FE5F9F" w:rsidP="00FE5F9F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/>
                <w:sz w:val="20"/>
              </w:rPr>
              <w:t>能用閩南語正確的說出時間，並學習本課音標。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家政教育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3-2-3</w:t>
            </w: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養成良好的生活習慣。</w:t>
            </w:r>
          </w:p>
          <w:p w:rsidR="002A0503" w:rsidRPr="00B40272" w:rsidRDefault="002A0503" w:rsidP="002A050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7D5FA8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858" w:type="dxa"/>
            <w:shd w:val="clear" w:color="auto" w:fill="auto"/>
          </w:tcPr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3-2-1-1在討論問題或交換意見時，能清楚說出自己的意思。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3.走相逐</w:t>
            </w:r>
          </w:p>
        </w:tc>
        <w:tc>
          <w:tcPr>
            <w:tcW w:w="1985" w:type="dxa"/>
          </w:tcPr>
          <w:p w:rsidR="00FE5F9F" w:rsidRPr="00B40272" w:rsidRDefault="00FE5F9F" w:rsidP="00FE5F9F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/>
                <w:sz w:val="20"/>
              </w:rPr>
              <w:t>了解時間的寶貴，學會守時的重要，並複習第二單元。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家政教育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3-2-3養成良好的生活習慣。</w:t>
            </w:r>
          </w:p>
          <w:p w:rsidR="002A0503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3-2-1培養規劃及運用時間的能力。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7D5FA8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858" w:type="dxa"/>
            <w:shd w:val="clear" w:color="auto" w:fill="auto"/>
          </w:tcPr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自然與生活科技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4-2-2-2認識家庭常用的產品。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4.</w:t>
            </w: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電器變把戲</w:t>
            </w:r>
          </w:p>
        </w:tc>
        <w:tc>
          <w:tcPr>
            <w:tcW w:w="1985" w:type="dxa"/>
          </w:tcPr>
          <w:p w:rsidR="00FE5F9F" w:rsidRPr="00B40272" w:rsidRDefault="00FE5F9F" w:rsidP="00FE5F9F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/>
                <w:sz w:val="20"/>
              </w:rPr>
              <w:t>認識常見電器，並吟唱第四課課文。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3-2-2學習如何解決問題及做決定。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858" w:type="dxa"/>
            <w:shd w:val="clear" w:color="auto" w:fill="auto"/>
          </w:tcPr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自然與生活科技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4-2-2-2認識家庭常用的產品。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B35A8C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35A8C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4.電器變把戲</w:t>
            </w:r>
          </w:p>
        </w:tc>
        <w:tc>
          <w:tcPr>
            <w:tcW w:w="1985" w:type="dxa"/>
          </w:tcPr>
          <w:p w:rsidR="00FE5F9F" w:rsidRPr="00B40272" w:rsidRDefault="00FE5F9F" w:rsidP="00FE5F9F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/>
                <w:sz w:val="20"/>
              </w:rPr>
              <w:t>學會常見電器用品的閩南語說法，並進行造句練習。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3-2-2學習如何解決問題及做決定。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36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FE5F9F" w:rsidRPr="00C33687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</w:tc>
      </w:tr>
      <w:tr w:rsidR="00FE5F9F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FE5F9F" w:rsidRPr="00C33687" w:rsidRDefault="00FE5F9F" w:rsidP="00FE5F9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FE5F9F" w:rsidRPr="00C33687" w:rsidRDefault="00FE5F9F" w:rsidP="00FE5F9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858" w:type="dxa"/>
            <w:shd w:val="clear" w:color="auto" w:fill="auto"/>
          </w:tcPr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3-2-1能認念標音符號的聲母、韻母、聲調。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自然與生活科技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4-2-2-2認識家庭常用的產品。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  <w:p w:rsidR="00FE5F9F" w:rsidRPr="00F7416B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FE5F9F" w:rsidRPr="00C33687" w:rsidRDefault="00FE5F9F" w:rsidP="00FE5F9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6D518F">
              <w:rPr>
                <w:rFonts w:ascii="標楷體" w:eastAsia="標楷體" w:hAnsi="標楷體" w:hint="eastAsia"/>
                <w:snapToGrid w:val="0"/>
                <w:sz w:val="20"/>
              </w:rPr>
              <w:t>4.電器變把戲</w:t>
            </w:r>
          </w:p>
        </w:tc>
        <w:tc>
          <w:tcPr>
            <w:tcW w:w="1985" w:type="dxa"/>
          </w:tcPr>
          <w:p w:rsidR="00FE5F9F" w:rsidRPr="00B40272" w:rsidRDefault="00FE5F9F" w:rsidP="00FE5F9F">
            <w:pPr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/>
                <w:sz w:val="20"/>
              </w:rPr>
              <w:t>認識家中常見電器的功能，並認識第四課音標。</w:t>
            </w:r>
          </w:p>
        </w:tc>
        <w:tc>
          <w:tcPr>
            <w:tcW w:w="1559" w:type="dxa"/>
            <w:vAlign w:val="center"/>
          </w:tcPr>
          <w:p w:rsidR="002A0503" w:rsidRPr="00B40272" w:rsidRDefault="002A0503" w:rsidP="002A050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生涯發展教育</w:t>
            </w:r>
          </w:p>
          <w:p w:rsidR="00FE5F9F" w:rsidRPr="00B40272" w:rsidRDefault="002A0503" w:rsidP="002A05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3-2-2學習如何解決問題及做決定。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E5F9F" w:rsidRPr="00C33687" w:rsidRDefault="00FE5F9F" w:rsidP="00FE5F9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FE5F9F" w:rsidRPr="00C33687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1-2-4能從閩南語聽辨中，認識社區及在地文化。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2-2-5能運用閩南語表達感受、情緒與需求。</w:t>
            </w:r>
          </w:p>
          <w:p w:rsidR="00F7416B" w:rsidRPr="00F7416B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4D284B" w:rsidRPr="00C33687" w:rsidRDefault="00F7416B" w:rsidP="00F7416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4D284B" w:rsidRPr="00C33687" w:rsidRDefault="004D284B" w:rsidP="00404564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5.</w:t>
            </w:r>
            <w:r w:rsidR="00404564" w:rsidRPr="00404564">
              <w:rPr>
                <w:rFonts w:ascii="標楷體" w:eastAsia="標楷體" w:hAnsi="標楷體" w:hint="eastAsia"/>
                <w:snapToGrid w:val="0"/>
                <w:sz w:val="20"/>
              </w:rPr>
              <w:t>買物件</w:t>
            </w:r>
          </w:p>
        </w:tc>
        <w:tc>
          <w:tcPr>
            <w:tcW w:w="1985" w:type="dxa"/>
          </w:tcPr>
          <w:p w:rsidR="009918A7" w:rsidRPr="00B40272" w:rsidRDefault="005665A5" w:rsidP="005665A5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認識不同的商店，並學會吟唱第五課課文。</w:t>
            </w:r>
          </w:p>
        </w:tc>
        <w:tc>
          <w:tcPr>
            <w:tcW w:w="1559" w:type="dxa"/>
            <w:vAlign w:val="center"/>
          </w:tcPr>
          <w:p w:rsidR="00594C88" w:rsidRPr="00B40272" w:rsidRDefault="00594C88" w:rsidP="00594C88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性別平等教育</w:t>
            </w:r>
          </w:p>
          <w:p w:rsidR="004D284B" w:rsidRPr="00B40272" w:rsidRDefault="00594C88" w:rsidP="00594C8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2-2-1了解不同性別者在團體中均扮演重要的角色。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4D284B" w:rsidRPr="00C33687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4D284B" w:rsidRPr="00C33687" w:rsidRDefault="00404564" w:rsidP="00404564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04564">
              <w:rPr>
                <w:rFonts w:ascii="標楷體" w:eastAsia="標楷體" w:hAnsi="標楷體" w:hint="eastAsia"/>
                <w:snapToGrid w:val="0"/>
                <w:sz w:val="20"/>
              </w:rPr>
              <w:t>5.買物件</w:t>
            </w:r>
          </w:p>
        </w:tc>
        <w:tc>
          <w:tcPr>
            <w:tcW w:w="1985" w:type="dxa"/>
          </w:tcPr>
          <w:p w:rsidR="005665A5" w:rsidRPr="00B40272" w:rsidRDefault="005665A5" w:rsidP="005665A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學會常見商店的閩南語說法，並進行造句練習。</w:t>
            </w:r>
          </w:p>
          <w:p w:rsidR="005665A5" w:rsidRPr="00B40272" w:rsidRDefault="005665A5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752A" w:rsidRPr="00B40272" w:rsidRDefault="00F9752A" w:rsidP="00F9752A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性別平等教育</w:t>
            </w:r>
          </w:p>
          <w:p w:rsidR="004D284B" w:rsidRPr="00B40272" w:rsidRDefault="00F9752A" w:rsidP="00F975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2-2-1了解不同性別者在團體中均扮演重要的角色。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3-2-1能認念標音符號的聲母、韻母、聲調。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4D284B" w:rsidRPr="00C33687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</w:tc>
        <w:tc>
          <w:tcPr>
            <w:tcW w:w="1598" w:type="dxa"/>
          </w:tcPr>
          <w:p w:rsidR="004D284B" w:rsidRPr="00C33687" w:rsidRDefault="00404564" w:rsidP="00404564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04564">
              <w:rPr>
                <w:rFonts w:ascii="標楷體" w:eastAsia="標楷體" w:hAnsi="標楷體" w:hint="eastAsia"/>
                <w:snapToGrid w:val="0"/>
                <w:sz w:val="20"/>
              </w:rPr>
              <w:t>5.買物件</w:t>
            </w:r>
          </w:p>
        </w:tc>
        <w:tc>
          <w:tcPr>
            <w:tcW w:w="1985" w:type="dxa"/>
          </w:tcPr>
          <w:p w:rsidR="005665A5" w:rsidRPr="00B40272" w:rsidRDefault="005665A5" w:rsidP="005665A5">
            <w:pPr>
              <w:autoSpaceDE w:val="0"/>
              <w:autoSpaceDN w:val="0"/>
              <w:adjustRightInd w:val="0"/>
              <w:spacing w:line="0" w:lineRule="atLeast"/>
              <w:ind w:rightChars="-12" w:right="-29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能用閩南語介紹住家附近的商店，並認識第五課音標。</w:t>
            </w:r>
          </w:p>
          <w:p w:rsidR="005665A5" w:rsidRPr="00B40272" w:rsidRDefault="005665A5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752A" w:rsidRPr="00B40272" w:rsidRDefault="00F9752A" w:rsidP="00F9752A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性別平等教育</w:t>
            </w:r>
          </w:p>
          <w:p w:rsidR="004D284B" w:rsidRPr="00B40272" w:rsidRDefault="00F9752A" w:rsidP="00F975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2-2-1了解不同性別者在團體中均扮演重要的角色。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2-2-5能運用閩南語表達感受、情緒與需求。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4D284B" w:rsidRPr="00C33687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1-2-2嘗試以視覺、聽覺及動覺的創作形式，表達豐富的想像與創作力。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3-2-2在活動中表現身體的協調性。</w:t>
            </w:r>
          </w:p>
        </w:tc>
        <w:tc>
          <w:tcPr>
            <w:tcW w:w="1598" w:type="dxa"/>
          </w:tcPr>
          <w:p w:rsidR="004D284B" w:rsidRPr="00C33687" w:rsidRDefault="00404564" w:rsidP="00404564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404564">
              <w:rPr>
                <w:rFonts w:ascii="標楷體" w:eastAsia="標楷體" w:hAnsi="標楷體" w:hint="eastAsia"/>
                <w:snapToGrid w:val="0"/>
                <w:sz w:val="20"/>
              </w:rPr>
              <w:t>5.買物件</w:t>
            </w:r>
          </w:p>
        </w:tc>
        <w:tc>
          <w:tcPr>
            <w:tcW w:w="1985" w:type="dxa"/>
          </w:tcPr>
          <w:p w:rsidR="00FD024E" w:rsidRPr="00B40272" w:rsidRDefault="00FD024E" w:rsidP="00FD024E">
            <w:pPr>
              <w:autoSpaceDE w:val="0"/>
              <w:autoSpaceDN w:val="0"/>
              <w:adjustRightInd w:val="0"/>
              <w:spacing w:line="0" w:lineRule="atLeast"/>
              <w:ind w:rightChars="-12" w:right="-29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複習第三單元。</w:t>
            </w:r>
          </w:p>
          <w:p w:rsidR="005665A5" w:rsidRPr="00B40272" w:rsidRDefault="005665A5" w:rsidP="00FD024E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752A" w:rsidRPr="00B40272" w:rsidRDefault="00F9752A" w:rsidP="00F9752A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性別平等教育</w:t>
            </w:r>
          </w:p>
          <w:p w:rsidR="004D284B" w:rsidRPr="00B40272" w:rsidRDefault="00F9752A" w:rsidP="00F975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napToGrid w:val="0"/>
                <w:sz w:val="20"/>
              </w:rPr>
              <w:t>2-2-1了解不同性別者在團體中均扮演重要的角色。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繪畫評量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2-2-3能念唱歌謠及說出簡易故事。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4-2-1能認讀閩南語語詞和語句，並了解其語意。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2-2-1-1能養成仔細聆聽的習慣。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2-2-2-3能發展仔細聆聽與歸納要點的能力。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藝術與人文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1-2-4運用視覺、聽覺、動覺的創作要素，從事展演活動，呈現個人感受與想法。</w:t>
            </w:r>
          </w:p>
          <w:p w:rsidR="00F7416B" w:rsidRPr="00F7416B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健康與體育</w:t>
            </w:r>
          </w:p>
          <w:p w:rsidR="004D284B" w:rsidRPr="00C33687" w:rsidRDefault="00F7416B" w:rsidP="00F7416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3-1-1表現簡單的全身性身體活動。</w:t>
            </w:r>
          </w:p>
        </w:tc>
        <w:tc>
          <w:tcPr>
            <w:tcW w:w="1598" w:type="dxa"/>
          </w:tcPr>
          <w:p w:rsidR="00082D6B" w:rsidRDefault="00082D6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082D6B">
              <w:rPr>
                <w:rFonts w:ascii="標楷體" w:eastAsia="標楷體" w:hAnsi="標楷體" w:hint="eastAsia"/>
                <w:snapToGrid w:val="0"/>
                <w:sz w:val="20"/>
              </w:rPr>
              <w:t>羞羞羞、</w:t>
            </w:r>
          </w:p>
          <w:p w:rsidR="004D284B" w:rsidRPr="00C33687" w:rsidRDefault="00082D6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082D6B">
              <w:rPr>
                <w:rFonts w:ascii="標楷體" w:eastAsia="標楷體" w:hAnsi="標楷體" w:hint="eastAsia"/>
                <w:snapToGrid w:val="0"/>
                <w:sz w:val="20"/>
              </w:rPr>
              <w:t>歡喜聖誕節</w:t>
            </w:r>
          </w:p>
        </w:tc>
        <w:tc>
          <w:tcPr>
            <w:tcW w:w="1985" w:type="dxa"/>
          </w:tcPr>
          <w:p w:rsidR="004D284B" w:rsidRPr="00B40272" w:rsidRDefault="00C81406" w:rsidP="00C81406">
            <w:pPr>
              <w:autoSpaceDE w:val="0"/>
              <w:autoSpaceDN w:val="0"/>
              <w:adjustRightInd w:val="0"/>
              <w:spacing w:line="0" w:lineRule="atLeast"/>
              <w:ind w:rightChars="-12" w:right="-29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能用閩南語演唱傳統念謠，並懂得欣賞節日童謠。</w:t>
            </w:r>
          </w:p>
        </w:tc>
        <w:tc>
          <w:tcPr>
            <w:tcW w:w="1559" w:type="dxa"/>
            <w:vAlign w:val="center"/>
          </w:tcPr>
          <w:p w:rsidR="00F9752A" w:rsidRPr="00B40272" w:rsidRDefault="00F9752A" w:rsidP="00F9752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4D284B" w:rsidRPr="00B40272" w:rsidRDefault="00F9752A" w:rsidP="00F975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7D5FA8" w:rsidRPr="007D5FA8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7D5FA8" w:rsidP="007D5FA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</w:tc>
      </w:tr>
      <w:tr w:rsidR="004D284B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858" w:type="dxa"/>
            <w:shd w:val="clear" w:color="auto" w:fill="auto"/>
          </w:tcPr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1-2-2能聽辨老師教學語言及教學內容。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F7416B" w:rsidRPr="00F7416B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國語文</w:t>
            </w:r>
          </w:p>
          <w:p w:rsidR="004D284B" w:rsidRPr="00C33687" w:rsidRDefault="00F7416B" w:rsidP="00F741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7416B">
              <w:rPr>
                <w:rFonts w:ascii="標楷體" w:eastAsia="標楷體" w:hAnsi="標楷體" w:hint="eastAsia"/>
                <w:snapToGrid w:val="0"/>
                <w:sz w:val="20"/>
              </w:rPr>
              <w:t>2-2-2-5能結合科技與資訊，提升聆聽學習的效果。</w:t>
            </w:r>
          </w:p>
        </w:tc>
        <w:tc>
          <w:tcPr>
            <w:tcW w:w="1598" w:type="dxa"/>
          </w:tcPr>
          <w:p w:rsidR="004D284B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咱來熟似語詞佮句型</w:t>
            </w:r>
          </w:p>
          <w:p w:rsidR="00470E4C" w:rsidRPr="00C33687" w:rsidRDefault="00470E4C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85" w:type="dxa"/>
          </w:tcPr>
          <w:p w:rsidR="00C81406" w:rsidRPr="00B40272" w:rsidRDefault="00C81406" w:rsidP="00C814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能夠複習本學期所學的語詞與句型。</w:t>
            </w:r>
          </w:p>
          <w:p w:rsidR="004D284B" w:rsidRPr="00B40272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9752A" w:rsidRPr="00B40272" w:rsidRDefault="00F9752A" w:rsidP="00F9752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4D284B" w:rsidRPr="00B40272" w:rsidRDefault="00F9752A" w:rsidP="00F975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7D5FA8" w:rsidRPr="007D5FA8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7D5FA8" w:rsidP="007D5FA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D5FA8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</w:tc>
      </w:tr>
    </w:tbl>
    <w:p w:rsidR="003C1138" w:rsidRPr="00C33687" w:rsidRDefault="003C1138">
      <w:pPr>
        <w:rPr>
          <w:rFonts w:ascii="標楷體" w:eastAsia="標楷體" w:hAnsi="標楷體"/>
          <w:szCs w:val="24"/>
        </w:rPr>
      </w:pPr>
    </w:p>
    <w:p w:rsidR="003C1138" w:rsidRPr="00C33687" w:rsidRDefault="003C1138">
      <w:pPr>
        <w:rPr>
          <w:rFonts w:ascii="標楷體" w:eastAsia="標楷體" w:hAnsi="標楷體"/>
          <w:szCs w:val="24"/>
        </w:rPr>
      </w:pPr>
      <w:r w:rsidRPr="00C33687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858"/>
        <w:gridCol w:w="1598"/>
        <w:gridCol w:w="1985"/>
        <w:gridCol w:w="1559"/>
        <w:gridCol w:w="568"/>
        <w:gridCol w:w="1011"/>
        <w:gridCol w:w="13"/>
      </w:tblGrid>
      <w:tr w:rsidR="003C1138" w:rsidRPr="00C33687" w:rsidTr="00374132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C33687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F14A9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C3368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C33687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C3368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C33687" w:rsidTr="00374132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認識常見衛浴用品。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學會多種衛浴用品的閩南語說法，並練習造句。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學會第一課音標，並複習第一課所學。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學會第二課課文和造詞、造句。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(五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學會多種衛生習慣的閩南語說法，並進行造句練習。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(六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學會第二課音標和相關俗語。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(七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能複習第一單元所學。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(八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認識常見的運動項目。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(九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學會常見運動項目的閩南語說法，並進行造句練習。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能複習第三課所學。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(十一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認識常見的休閒活動。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(十二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學會常見休閒活動的閩南語說法，並進行造句練習。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(十三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學會第四課音標和相關的俗語、歇後語。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(十四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能複習第二單元所學。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(十五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認識並喜愛臺灣的夜市小吃。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(十六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學會多種夜市小吃的閩南語說法，並進行造句練習。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(十七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學會第五課音標和相關的俗語、歇後語。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(十八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能複習第三單元所學。</w:t>
            </w:r>
          </w:p>
          <w:p w:rsidR="003713BE" w:rsidRPr="003713BE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(十九</w:t>
            </w:r>
            <w:r>
              <w:rPr>
                <w:rFonts w:ascii="標楷體" w:eastAsia="標楷體" w:hAnsi="標楷體" w:hint="eastAsia"/>
              </w:rPr>
              <w:t>)</w:t>
            </w:r>
            <w:r w:rsidRPr="003713BE">
              <w:rPr>
                <w:rFonts w:ascii="標楷體" w:eastAsia="標楷體" w:hAnsi="標楷體" w:hint="eastAsia"/>
              </w:rPr>
              <w:t>能用閩南語正確吟唱傳統念謠「火金蛄」</w:t>
            </w:r>
          </w:p>
          <w:p w:rsidR="003C1138" w:rsidRPr="00F14A9B" w:rsidRDefault="003713BE" w:rsidP="003713BE">
            <w:pPr>
              <w:rPr>
                <w:rFonts w:ascii="標楷體" w:eastAsia="標楷體" w:hAnsi="標楷體"/>
              </w:rPr>
            </w:pPr>
            <w:r w:rsidRPr="003713BE">
              <w:rPr>
                <w:rFonts w:ascii="標楷體" w:eastAsia="標楷體" w:hAnsi="標楷體" w:hint="eastAsia"/>
              </w:rPr>
              <w:t>(二十)能學會吟唱歡喜來過節「七月七」。</w:t>
            </w:r>
          </w:p>
        </w:tc>
      </w:tr>
      <w:tr w:rsidR="003C1138" w:rsidRPr="00C33687" w:rsidTr="00374132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C33687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C33687" w:rsidTr="004D284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858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98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C3368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2/18~2/20</w:t>
            </w:r>
          </w:p>
        </w:tc>
        <w:tc>
          <w:tcPr>
            <w:tcW w:w="2858" w:type="dxa"/>
          </w:tcPr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1-2-1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能聽辨日常生活中閩南語語詞及語句的語音成分。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2-2-1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能流暢的說出日常生活對話語句。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能念唱歌謠及說出簡易故事。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能認讀閩南語語詞和語句，並了解其語意。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-3能發展仔細聆聽與歸納重點的能力。</w:t>
            </w:r>
          </w:p>
          <w:p w:rsidR="00250BE2" w:rsidRPr="00250BE2" w:rsidRDefault="00250BE2" w:rsidP="00250BE2">
            <w:pPr>
              <w:tabs>
                <w:tab w:val="right" w:pos="2124"/>
              </w:tabs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藝術與人文</w:t>
            </w:r>
          </w:p>
          <w:p w:rsidR="00250BE2" w:rsidRPr="00250BE2" w:rsidRDefault="00250BE2" w:rsidP="00250BE2">
            <w:pPr>
              <w:tabs>
                <w:tab w:val="right" w:pos="2124"/>
              </w:tabs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250BE2">
              <w:rPr>
                <w:rFonts w:ascii="標楷體" w:eastAsia="標楷體" w:hAnsi="標楷體" w:hint="eastAsia"/>
                <w:sz w:val="20"/>
              </w:rPr>
              <w:t>嘗試以視覺、聽覺及動覺的創作形式，表達豐富的想像與創作力。</w:t>
            </w:r>
          </w:p>
          <w:p w:rsidR="00250BE2" w:rsidRPr="00250BE2" w:rsidRDefault="00250BE2" w:rsidP="00250BE2">
            <w:pPr>
              <w:tabs>
                <w:tab w:val="right" w:pos="2124"/>
              </w:tabs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250BE2" w:rsidRPr="00250BE2" w:rsidRDefault="00250BE2" w:rsidP="00250BE2">
            <w:pPr>
              <w:tabs>
                <w:tab w:val="right" w:pos="2124"/>
              </w:tabs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0BE2">
                <w:rPr>
                  <w:rFonts w:ascii="標楷體" w:eastAsia="標楷體" w:hAnsi="標楷體" w:hint="eastAsia"/>
                  <w:sz w:val="20"/>
                </w:rPr>
                <w:t>3-2-1</w:t>
              </w:r>
            </w:smartTag>
          </w:p>
          <w:p w:rsidR="00C33687" w:rsidRPr="00C33687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1.</w:t>
            </w:r>
            <w:r w:rsidR="00487140" w:rsidRPr="00487140">
              <w:rPr>
                <w:rFonts w:ascii="標楷體" w:eastAsia="標楷體" w:hAnsi="標楷體" w:hint="eastAsia"/>
                <w:sz w:val="20"/>
              </w:rPr>
              <w:t>阿琪的浴間仔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認識常見衛浴用品。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C33687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858" w:type="dxa"/>
          </w:tcPr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閩南語</w:t>
            </w:r>
            <w:r w:rsidRPr="00250BE2">
              <w:rPr>
                <w:rFonts w:ascii="標楷體" w:eastAsia="標楷體" w:hAnsi="標楷體" w:hint="eastAsia"/>
                <w:sz w:val="20"/>
              </w:rPr>
              <w:tab/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2-2-4能運用閩南語簡單描述生活周遭的人、事、時、地、物。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5-2-2能以閩南語進行基本的語詞替換與句型轉換。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2-2-2-3能發展仔細聆聽與歸納重點的能力。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藝術與人文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1-2-2嘗試以視覺、聽覺及動覺的創作形式，表達豐富的想像與創作力。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250BE2" w:rsidRPr="00250BE2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/>
                <w:sz w:val="20"/>
              </w:rPr>
              <w:t>3-2-1</w:t>
            </w:r>
          </w:p>
          <w:p w:rsidR="00C33687" w:rsidRPr="00C33687" w:rsidRDefault="00250BE2" w:rsidP="00250BE2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50BE2">
              <w:rPr>
                <w:rFonts w:ascii="標楷體" w:eastAsia="標楷體" w:hAnsi="標楷體" w:hint="eastAsia"/>
                <w:sz w:val="20"/>
              </w:rPr>
              <w:t>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87140">
              <w:rPr>
                <w:rFonts w:ascii="標楷體" w:eastAsia="標楷體" w:hAnsi="標楷體" w:hint="eastAsia"/>
                <w:sz w:val="20"/>
              </w:rPr>
              <w:t>1.阿琪的浴間仔</w:t>
            </w:r>
          </w:p>
        </w:tc>
        <w:tc>
          <w:tcPr>
            <w:tcW w:w="1985" w:type="dxa"/>
          </w:tcPr>
          <w:p w:rsidR="00C33687" w:rsidRPr="00C33687" w:rsidDel="00870F0F" w:rsidRDefault="00DA5BE0" w:rsidP="00DA5BE0">
            <w:pPr>
              <w:pStyle w:val="af9"/>
              <w:spacing w:line="0" w:lineRule="atLeast"/>
              <w:rPr>
                <w:rFonts w:ascii="標楷體" w:eastAsia="標楷體" w:hAnsi="標楷體"/>
                <w:b w:val="0"/>
                <w:sz w:val="20"/>
              </w:rPr>
            </w:pPr>
            <w:r w:rsidRPr="00DA5BE0">
              <w:rPr>
                <w:rFonts w:ascii="標楷體" w:eastAsia="標楷體" w:hAnsi="標楷體" w:hint="eastAsia"/>
                <w:b w:val="0"/>
                <w:sz w:val="20"/>
              </w:rPr>
              <w:t>學會多種衛浴用品的閩南語說法，並練習造句。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3713BE" w:rsidRPr="003713BE" w:rsidRDefault="003713BE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3713BE" w:rsidRPr="003713BE" w:rsidRDefault="003713BE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3713BE" w:rsidRPr="003713BE" w:rsidRDefault="003713BE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繪畫評量</w:t>
            </w:r>
          </w:p>
          <w:p w:rsidR="00C33687" w:rsidRPr="00C33687" w:rsidRDefault="003713BE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聽力測驗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2-2-1能流暢的說出日常生活對話語句。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3-2-1能認念飆音符號的聲母、韻母、聲調。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3-2-2能運用標音符號提升聽說能力。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2-2-2-3能發展仔細聆聽與歸納重點的能力。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藝術與人文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5D7C97" w:rsidRPr="005D7C9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/>
                <w:sz w:val="20"/>
              </w:rPr>
              <w:t>3-2-1</w:t>
            </w:r>
          </w:p>
          <w:p w:rsidR="00C33687" w:rsidRPr="00C33687" w:rsidRDefault="005D7C97" w:rsidP="005D7C9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1.</w:t>
            </w:r>
            <w:r w:rsidRPr="00487140">
              <w:rPr>
                <w:rFonts w:ascii="標楷體" w:eastAsia="標楷體" w:hAnsi="標楷體" w:hint="eastAsia"/>
                <w:sz w:val="20"/>
              </w:rPr>
              <w:t>阿琪的浴間仔</w:t>
            </w:r>
          </w:p>
        </w:tc>
        <w:tc>
          <w:tcPr>
            <w:tcW w:w="1985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能</w:t>
            </w:r>
            <w:r w:rsidRPr="00C33687">
              <w:rPr>
                <w:rFonts w:ascii="標楷體" w:eastAsia="標楷體" w:hAnsi="標楷體" w:hint="eastAsia"/>
                <w:sz w:val="20"/>
              </w:rPr>
              <w:t>學習第一課</w:t>
            </w:r>
            <w:r w:rsidRPr="00C33687">
              <w:rPr>
                <w:rFonts w:ascii="標楷體" w:eastAsia="標楷體" w:hAnsi="標楷體"/>
                <w:sz w:val="20"/>
              </w:rPr>
              <w:t>音標</w:t>
            </w:r>
            <w:r w:rsidRPr="00C33687">
              <w:rPr>
                <w:rFonts w:ascii="標楷體" w:eastAsia="標楷體" w:hAnsi="標楷體" w:hint="eastAsia"/>
                <w:sz w:val="20"/>
              </w:rPr>
              <w:t>課程</w:t>
            </w:r>
            <w:r w:rsidRPr="00C33687">
              <w:rPr>
                <w:rFonts w:ascii="標楷體" w:eastAsia="標楷體" w:hAnsi="標楷體"/>
                <w:sz w:val="20"/>
              </w:rPr>
              <w:t>及相關語詞。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C33687" w:rsidRPr="00C33687" w:rsidRDefault="00C33687" w:rsidP="003713B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團體遊戲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3-2-1-1在討論問題或交換意見時，能清楚說出自己的意思。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C33687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</w:t>
            </w:r>
            <w:r w:rsidR="00487140" w:rsidRPr="00487140">
              <w:rPr>
                <w:rFonts w:ascii="標楷體" w:eastAsia="標楷體" w:hAnsi="標楷體" w:hint="eastAsia"/>
                <w:sz w:val="20"/>
              </w:rPr>
              <w:t>洗喙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學會第二課課文和造詞、造句。</w:t>
            </w:r>
          </w:p>
        </w:tc>
        <w:tc>
          <w:tcPr>
            <w:tcW w:w="1559" w:type="dxa"/>
            <w:vAlign w:val="center"/>
          </w:tcPr>
          <w:p w:rsidR="00974FB5" w:rsidRPr="00974FB5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4FB5">
              <w:rPr>
                <w:rFonts w:ascii="標楷體" w:eastAsia="標楷體" w:hAnsi="標楷體" w:hint="eastAsia"/>
              </w:rPr>
              <w:t>家政教育</w:t>
            </w:r>
          </w:p>
          <w:p w:rsidR="00C33687" w:rsidRPr="00C33687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4FB5">
              <w:rPr>
                <w:rFonts w:ascii="標楷體" w:eastAsia="標楷體" w:hAnsi="標楷體" w:hint="eastAsia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歌曲演唱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2-2-8能養成主動用閩南語與人溝通的態度與習慣。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5-2-2能以閩南語進行基本的語詞替換與句型轉換。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3-2-1-1在討論問題或交換意見時，能清楚說出自己的意思。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</w:t>
            </w:r>
            <w:r w:rsidRPr="00487140">
              <w:rPr>
                <w:rFonts w:ascii="標楷體" w:eastAsia="標楷體" w:hAnsi="標楷體" w:hint="eastAsia"/>
                <w:sz w:val="20"/>
              </w:rPr>
              <w:t>洗喙</w:t>
            </w:r>
          </w:p>
        </w:tc>
        <w:tc>
          <w:tcPr>
            <w:tcW w:w="1985" w:type="dxa"/>
          </w:tcPr>
          <w:p w:rsidR="00C33687" w:rsidRPr="00C33687" w:rsidDel="00870F0F" w:rsidRDefault="00DA5BE0" w:rsidP="00DA5BE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學會第二課音標和相關俗語。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C33687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2-2-8能養成主動用閩南語與人溝通的態度與習慣。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3-2-1能認念標音符號的聲母、韻母、聲調。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3-2-2能運用標音符號提升聽說能力。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3-2-1-1在討論問題或交換意見時，能清楚說出自己的意思。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87140">
              <w:rPr>
                <w:rFonts w:ascii="標楷體" w:eastAsia="標楷體" w:hAnsi="標楷體" w:hint="eastAsia"/>
                <w:sz w:val="20"/>
              </w:rPr>
              <w:t>2.洗喙</w:t>
            </w:r>
          </w:p>
        </w:tc>
        <w:tc>
          <w:tcPr>
            <w:tcW w:w="1985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學會第二課音標課程和相關俗語。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2-2-8能養成主動用閩南語與人溝通的態度與習慣。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3-2-1-1在討論問題或交換意見時，能清楚說出自己的意思。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87140">
              <w:rPr>
                <w:rFonts w:ascii="標楷體" w:eastAsia="標楷體" w:hAnsi="標楷體" w:hint="eastAsia"/>
                <w:sz w:val="20"/>
              </w:rPr>
              <w:t>2.洗喙</w:t>
            </w:r>
          </w:p>
        </w:tc>
        <w:tc>
          <w:tcPr>
            <w:tcW w:w="1985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複習第一單元所學，應用於生活中。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3-2-3養成良好的生活習慣。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C33687" w:rsidRPr="00C33687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2-2-2-3能發展仔細聆聽與歸納要點的能力。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4-1-3養成規律運動習慣，保持良好體適能。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C33687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3.</w:t>
            </w:r>
            <w:r w:rsidR="00487140" w:rsidRPr="00487140">
              <w:rPr>
                <w:rFonts w:ascii="標楷體" w:eastAsia="標楷體" w:hAnsi="標楷體" w:hint="eastAsia"/>
                <w:sz w:val="20"/>
              </w:rPr>
              <w:t>踢跤球</w:t>
            </w:r>
          </w:p>
        </w:tc>
        <w:tc>
          <w:tcPr>
            <w:tcW w:w="1985" w:type="dxa"/>
          </w:tcPr>
          <w:p w:rsidR="00C33687" w:rsidRPr="00C33687" w:rsidRDefault="00DA5BE0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認識常見的運動項目。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C33687" w:rsidRPr="00C33687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C33687" w:rsidRPr="00C33687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5-2-2能以閩南語進行基本的語詞替換與句型轉換。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2-2-2-3能發展仔細聆聽與歸納要點的能力。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4-1-3養成規律運動習慣，保持良好體適能。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87140">
              <w:rPr>
                <w:rFonts w:ascii="標楷體" w:eastAsia="標楷體" w:hAnsi="標楷體" w:hint="eastAsia"/>
                <w:sz w:val="20"/>
              </w:rPr>
              <w:t>3.踢跤球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學會常見運動項目的閩南語說法，並進行造句練習。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3713BE" w:rsidRPr="003713BE" w:rsidRDefault="003713BE" w:rsidP="003713B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C33687" w:rsidRPr="00C33687" w:rsidRDefault="003713BE" w:rsidP="003713B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團體遊戲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3-2-1能認念標音符號的聲母、韻母、聲調。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3-2-2能運用標音符號提升聽說能力。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5-2-2能以閩南語進行基本的語詞替換與句型轉換。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2-2-2-3能發展仔細聆聽與歸納要點的能力。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4-1-3養成規律運動習慣，保持良好體適能。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87140">
              <w:rPr>
                <w:rFonts w:ascii="標楷體" w:eastAsia="標楷體" w:hAnsi="標楷體" w:hint="eastAsia"/>
                <w:sz w:val="20"/>
              </w:rPr>
              <w:t>3.踢跤球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能複習第三課所學。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3713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報告評量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4-2-1能認讀閩南語語詞和語句，並了解其語意。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藝術與人文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5D7C97">
              <w:rPr>
                <w:rFonts w:ascii="標楷體" w:eastAsia="標楷體" w:hAnsi="標楷體" w:hint="eastAsia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Pr="00487140">
              <w:rPr>
                <w:rFonts w:ascii="標楷體" w:eastAsia="標楷體" w:hAnsi="標楷體" w:hint="eastAsia"/>
                <w:sz w:val="20"/>
              </w:rPr>
              <w:t>熱天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A5BE0">
              <w:rPr>
                <w:rFonts w:ascii="標楷體" w:eastAsia="標楷體" w:hAnsi="標楷體" w:hint="eastAsia"/>
                <w:sz w:val="20"/>
              </w:rPr>
              <w:t>認識常見的休閒活動。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3713BE" w:rsidRPr="003713BE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3713BE" w:rsidRPr="003713BE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3713BE" w:rsidRPr="003713BE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3713BE" w:rsidRPr="003713BE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C33687" w:rsidRPr="00C33687" w:rsidRDefault="003713BE" w:rsidP="003713BE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713BE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2-2-5能運用閩南語表達感受、情緒與需求。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5-2-2能以閩南語進行基本的語詞替換與句型轉換。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健康與體育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藝術與人文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4.熱天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學會常見休閒活動的閩南語說法，並進行造句練習</w:t>
            </w:r>
            <w:r w:rsidR="00B40272" w:rsidRPr="00B40272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閩南語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1-2-2能聽辨教師教學語言及教學內容。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3-2-1能認念標音符號的聲母、韻母、聲調。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3-2-2能運用標音符號提升聽說能力。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健康與體育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3-1-1表現簡單的全身性身體活動。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藝術與人文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綜合活動</w:t>
            </w:r>
          </w:p>
          <w:p w:rsidR="00C33687" w:rsidRPr="00C3368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4.熱天</w:t>
            </w:r>
          </w:p>
        </w:tc>
        <w:tc>
          <w:tcPr>
            <w:tcW w:w="1985" w:type="dxa"/>
          </w:tcPr>
          <w:p w:rsidR="00C33687" w:rsidRPr="00C33687" w:rsidDel="00870F0F" w:rsidRDefault="00DA5BE0" w:rsidP="00DA5BE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學會第四課音標和相關的俗語、歇後語</w:t>
            </w:r>
            <w:r w:rsidR="00B40272" w:rsidRPr="00B40272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11" w:type="dxa"/>
          </w:tcPr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報告評量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紙筆測驗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健康與體育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3-1-1表現簡單的全身性身體活動。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藝術與人文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5D7C97" w:rsidP="005D7C9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4.熱天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能複習第二單元所學。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報告評量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3713BE" w:rsidRPr="003713BE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3713BE" w:rsidP="003713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13BE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858" w:type="dxa"/>
          </w:tcPr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1-2-1能聽辨日常生活中閩南語語詞及語句的語音成分。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2-2-3能念唱歌謠及說出簡易故事。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2-2-4能運用閩南語簡單描述生活周遭的人、事、時、地、物。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2-2-5能運用閩南語表達感受、情緒與需求。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國語文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2-2-1-1能養成仔細聆聽的習慣。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藝術與人文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1-2-2嘗試以視覺、聽覺及動覺的創作形式，表達豐富的想像與創作力。</w:t>
            </w:r>
          </w:p>
          <w:p w:rsidR="005D7C97" w:rsidRPr="005D7C9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5D7C97" w:rsidP="005D7C9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5D7C97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C33687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="00487140" w:rsidRPr="00487140">
              <w:rPr>
                <w:rFonts w:ascii="標楷體" w:eastAsia="標楷體" w:hAnsi="標楷體" w:hint="eastAsia"/>
                <w:color w:val="000000"/>
                <w:sz w:val="20"/>
              </w:rPr>
              <w:t>踅夜市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認識並喜愛臺灣的夜市小吃。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1-2-2察覺自己的飲食習慣與喜好。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  <w:p w:rsid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  <w:p w:rsidR="004D066B" w:rsidRPr="00C33687" w:rsidRDefault="004D066B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066B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858" w:type="dxa"/>
          </w:tcPr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閩南語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1-2-1能聽辨日常生活中閩南語語詞及語句的語音成分。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1-2-2能聽辨教師教學語言及教學內容。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1-2-4能從閩南語聽辨中，認識社區及在地文化。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1-2-6能初步運用科技與資訊媒材提升聆聽能力。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2-2-2能運用閩南語與師長、同學及社區人士進行對話。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2-2-3能念唱歌謠及說出簡易故事。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2-2-4能運用閩南語簡單描述生活周遭的人、事、時、地、物。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5-2-2能以閩南語進行基本的語詞替換與句型轉換。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國語文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2-2-1-1能養成仔細聆聽的習慣。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藝術與人文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1-2-2嘗試以視覺、聽覺及動覺的創作形式，表達豐富的想像與創作力。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綜合活動</w:t>
            </w:r>
          </w:p>
          <w:p w:rsidR="00C33687" w:rsidRPr="00C33687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5.踅夜市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學會多種夜市小吃的閩南語說法，並進行造句練習。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1-2-2察覺自己的飲食習慣與喜好。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4D06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858" w:type="dxa"/>
          </w:tcPr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1-2-1能聽辨日常生活中閩南語語詞及語句的語音成分。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2-2-4能運用閩南語簡單描述生活周遭的人、事、時、地、物。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3-2-1能認念標音符號的聲母、韻母、聲調。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3-2-2能運用標音符號提升聽說能力。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國語文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2-2-1-1能養成仔細聆聽的習慣。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藝術與人文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1-2-2嘗試以視覺、聽覺及動覺的創作形式，表達豐富的想像與創作力。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5.踅夜市</w:t>
            </w:r>
          </w:p>
        </w:tc>
        <w:tc>
          <w:tcPr>
            <w:tcW w:w="1985" w:type="dxa"/>
          </w:tcPr>
          <w:p w:rsidR="00C33687" w:rsidRPr="00C33687" w:rsidDel="00870F0F" w:rsidRDefault="00DA5BE0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學會第五課音標和相關的俗語、歇後語。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1-2-2察覺自己的飲食習慣與喜好。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紙筆測驗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858" w:type="dxa"/>
          </w:tcPr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1-2-4能從閩南語聽辨中，認識社區及在地文化。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3-2-1能認念標音符號的聲母、韻母、聲調。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3-2-2能運用標音符號提升聽說能力。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國語文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2-2-1-1能養成仔細聆聽的習慣。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藝術與人文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1-2-2嘗試以視覺、聽覺及動覺的創作形式，表達豐富的想像與創作力。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487140">
              <w:rPr>
                <w:rFonts w:ascii="標楷體" w:eastAsia="標楷體" w:hAnsi="標楷體" w:hint="eastAsia"/>
                <w:color w:val="000000"/>
                <w:sz w:val="20"/>
              </w:rPr>
              <w:t>5.踅夜市</w:t>
            </w:r>
          </w:p>
        </w:tc>
        <w:tc>
          <w:tcPr>
            <w:tcW w:w="1985" w:type="dxa"/>
          </w:tcPr>
          <w:p w:rsidR="00C33687" w:rsidRPr="00C33687" w:rsidDel="00870F0F" w:rsidRDefault="00C33687" w:rsidP="00C3368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複習第三單元課程。</w:t>
            </w:r>
          </w:p>
        </w:tc>
        <w:tc>
          <w:tcPr>
            <w:tcW w:w="1559" w:type="dxa"/>
            <w:vAlign w:val="center"/>
          </w:tcPr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974FB5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C33687" w:rsidRPr="00B40272" w:rsidRDefault="00974FB5" w:rsidP="00974FB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1-2-2察覺自己的飲食習慣與喜好。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858" w:type="dxa"/>
          </w:tcPr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1-2-1能聽辨日常生活中閩南語語詞及語句的語音成分。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1-2-2能聽辨教師教學語言及教學內容。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1-2-6能初步運用科技與資訊媒材提升聆聽能力。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2-2-2能運用閩南語與師長、同學及社區人士進行對話。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2-2-3能念唱歌謠及說出簡易故事。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國語文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2-2-1-1能養成仔細聆聽的習慣。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2-2-2-3能發展仔細聆聽與歸納要點的能力。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健康與體育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3-1-1表現簡單的全身性身體活動。</w:t>
            </w:r>
          </w:p>
          <w:p w:rsidR="00D87CF4" w:rsidRPr="00D87CF4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綜合活動</w:t>
            </w:r>
          </w:p>
          <w:p w:rsidR="00C33687" w:rsidRPr="00C33687" w:rsidRDefault="00D87CF4" w:rsidP="00D87CF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20"/>
              </w:rPr>
              <w:t>3-2-1參加團體活動，並能適切表達自我、與人溝通。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火金蛄</w:t>
            </w:r>
          </w:p>
        </w:tc>
        <w:tc>
          <w:tcPr>
            <w:tcW w:w="1985" w:type="dxa"/>
          </w:tcPr>
          <w:p w:rsidR="00C33687" w:rsidRPr="00C33687" w:rsidDel="00870F0F" w:rsidRDefault="00DA5BE0" w:rsidP="00DA5BE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能用閩南語正確吟唱傳統念謠「火金蛄」。</w:t>
            </w:r>
          </w:p>
        </w:tc>
        <w:tc>
          <w:tcPr>
            <w:tcW w:w="1559" w:type="dxa"/>
            <w:vAlign w:val="center"/>
          </w:tcPr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C33687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歌曲演唱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  <w:p w:rsidR="004D066B" w:rsidRPr="00C33687" w:rsidRDefault="004D066B" w:rsidP="004D06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066B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</w:tc>
      </w:tr>
      <w:tr w:rsidR="00C33687" w:rsidRPr="00C33687" w:rsidTr="001443D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858" w:type="dxa"/>
          </w:tcPr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閩南語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1-2-1能聽辨日常生活中閩南語語詞及語句的語音成分。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1-2-2能聽辨教師教學語言及教學內容。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1-2-6能初步運用科技與資訊媒材提升聆聽能力。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2-2-2能運用閩南語與師長、同學及社區人士進行對話。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2-2-3能念唱歌謠及說出簡易故事。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國語文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2-2-1-1能養成仔細聆聽的習慣。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2-2-2-3能發展仔細聆聽與歸納要點的能力。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健康與體育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3-1-1表現簡單的全身性身體活動。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綜合活動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3-2-1參加團體活動，並能適切表達自我、與人溝通。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藝術與人文</w:t>
            </w:r>
          </w:p>
          <w:p w:rsidR="00D87CF4" w:rsidRPr="00D87CF4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1-2-2嘗試以視覺、聽覺及動覺得創作形式，表達豐富的想像與創作力。</w:t>
            </w:r>
          </w:p>
          <w:p w:rsidR="00C33687" w:rsidRPr="00C33687" w:rsidRDefault="00D87CF4" w:rsidP="00D87CF4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87C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1-2-4運用視覺、聽覺、動覺得創作要素，從事展演活動，呈現個人感受與想法。</w:t>
            </w:r>
          </w:p>
        </w:tc>
        <w:tc>
          <w:tcPr>
            <w:tcW w:w="1598" w:type="dxa"/>
          </w:tcPr>
          <w:p w:rsidR="00C33687" w:rsidRPr="00C33687" w:rsidRDefault="00487140" w:rsidP="0048714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七月七</w:t>
            </w:r>
          </w:p>
        </w:tc>
        <w:tc>
          <w:tcPr>
            <w:tcW w:w="1985" w:type="dxa"/>
          </w:tcPr>
          <w:p w:rsidR="00C33687" w:rsidRPr="00C33687" w:rsidRDefault="00DA5BE0" w:rsidP="00DA5BE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DA5BE0">
              <w:rPr>
                <w:rFonts w:ascii="標楷體" w:eastAsia="標楷體" w:hAnsi="標楷體" w:hint="eastAsia"/>
                <w:color w:val="000000"/>
                <w:sz w:val="20"/>
              </w:rPr>
              <w:t>能學會吟唱歡喜來過節「七月七」。</w:t>
            </w:r>
          </w:p>
        </w:tc>
        <w:tc>
          <w:tcPr>
            <w:tcW w:w="1559" w:type="dxa"/>
            <w:vAlign w:val="center"/>
          </w:tcPr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2-2-1了解不同性別者在團體中均扮演重要的角色。</w:t>
            </w:r>
          </w:p>
          <w:p w:rsidR="005058A6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C33687" w:rsidRPr="00B40272" w:rsidRDefault="005058A6" w:rsidP="005058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40272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  <w:p w:rsid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  <w:p w:rsidR="004D066B" w:rsidRPr="00C33687" w:rsidRDefault="004D066B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066B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</w:tc>
      </w:tr>
    </w:tbl>
    <w:p w:rsidR="00713ADA" w:rsidRPr="00C33687" w:rsidRDefault="00713ADA">
      <w:pPr>
        <w:rPr>
          <w:rFonts w:ascii="標楷體" w:eastAsia="標楷體" w:hAnsi="標楷體"/>
          <w:szCs w:val="24"/>
        </w:rPr>
      </w:pPr>
    </w:p>
    <w:sectPr w:rsidR="00713ADA" w:rsidRPr="00C33687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0D" w:rsidRDefault="00C6430D">
      <w:r>
        <w:separator/>
      </w:r>
    </w:p>
  </w:endnote>
  <w:endnote w:type="continuationSeparator" w:id="0">
    <w:p w:rsidR="00C6430D" w:rsidRDefault="00C6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0D" w:rsidRDefault="00C6430D">
      <w:r>
        <w:separator/>
      </w:r>
    </w:p>
  </w:footnote>
  <w:footnote w:type="continuationSeparator" w:id="0">
    <w:p w:rsidR="00C6430D" w:rsidRDefault="00C6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97C02"/>
    <w:multiLevelType w:val="hybridMultilevel"/>
    <w:tmpl w:val="664A839C"/>
    <w:lvl w:ilvl="0" w:tplc="818C71E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A5DEA"/>
    <w:multiLevelType w:val="hybridMultilevel"/>
    <w:tmpl w:val="231C45CA"/>
    <w:lvl w:ilvl="0" w:tplc="138C5A7A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D6B"/>
    <w:rsid w:val="00082FB8"/>
    <w:rsid w:val="000868E2"/>
    <w:rsid w:val="0009274B"/>
    <w:rsid w:val="00097201"/>
    <w:rsid w:val="000B4D4B"/>
    <w:rsid w:val="000B7EFA"/>
    <w:rsid w:val="000E1095"/>
    <w:rsid w:val="000F1B5D"/>
    <w:rsid w:val="000F3EE7"/>
    <w:rsid w:val="001142B5"/>
    <w:rsid w:val="00115564"/>
    <w:rsid w:val="00115F20"/>
    <w:rsid w:val="0013460F"/>
    <w:rsid w:val="001443D5"/>
    <w:rsid w:val="0015097C"/>
    <w:rsid w:val="001747A3"/>
    <w:rsid w:val="00184A86"/>
    <w:rsid w:val="00190A29"/>
    <w:rsid w:val="001A63B2"/>
    <w:rsid w:val="001F09B3"/>
    <w:rsid w:val="0020202B"/>
    <w:rsid w:val="00211945"/>
    <w:rsid w:val="00214850"/>
    <w:rsid w:val="00215024"/>
    <w:rsid w:val="00222C5A"/>
    <w:rsid w:val="00223D97"/>
    <w:rsid w:val="00243E80"/>
    <w:rsid w:val="00244061"/>
    <w:rsid w:val="002466B7"/>
    <w:rsid w:val="00247B8A"/>
    <w:rsid w:val="002506F8"/>
    <w:rsid w:val="00250BE2"/>
    <w:rsid w:val="0027122F"/>
    <w:rsid w:val="002A0503"/>
    <w:rsid w:val="002B13F7"/>
    <w:rsid w:val="002C03C0"/>
    <w:rsid w:val="002C6EAB"/>
    <w:rsid w:val="002D0527"/>
    <w:rsid w:val="002D5675"/>
    <w:rsid w:val="002E16D9"/>
    <w:rsid w:val="002E1A60"/>
    <w:rsid w:val="002E7A53"/>
    <w:rsid w:val="003015AD"/>
    <w:rsid w:val="00307830"/>
    <w:rsid w:val="00310646"/>
    <w:rsid w:val="00316246"/>
    <w:rsid w:val="00332EDE"/>
    <w:rsid w:val="0035695A"/>
    <w:rsid w:val="00363393"/>
    <w:rsid w:val="00366BA4"/>
    <w:rsid w:val="003713BE"/>
    <w:rsid w:val="00374132"/>
    <w:rsid w:val="00376539"/>
    <w:rsid w:val="00376F97"/>
    <w:rsid w:val="00377855"/>
    <w:rsid w:val="00381A48"/>
    <w:rsid w:val="00383138"/>
    <w:rsid w:val="00393765"/>
    <w:rsid w:val="00394598"/>
    <w:rsid w:val="00396820"/>
    <w:rsid w:val="003B7745"/>
    <w:rsid w:val="003C1138"/>
    <w:rsid w:val="003C132C"/>
    <w:rsid w:val="003E7CC9"/>
    <w:rsid w:val="00404564"/>
    <w:rsid w:val="00426C65"/>
    <w:rsid w:val="00433D19"/>
    <w:rsid w:val="00436F44"/>
    <w:rsid w:val="00446607"/>
    <w:rsid w:val="004469CE"/>
    <w:rsid w:val="004554CF"/>
    <w:rsid w:val="0046473F"/>
    <w:rsid w:val="00470E4C"/>
    <w:rsid w:val="00484531"/>
    <w:rsid w:val="00487140"/>
    <w:rsid w:val="004930E4"/>
    <w:rsid w:val="004A507C"/>
    <w:rsid w:val="004B107F"/>
    <w:rsid w:val="004B37F7"/>
    <w:rsid w:val="004B746F"/>
    <w:rsid w:val="004D066B"/>
    <w:rsid w:val="004D284B"/>
    <w:rsid w:val="004D7096"/>
    <w:rsid w:val="004E667A"/>
    <w:rsid w:val="004E7535"/>
    <w:rsid w:val="004F3B02"/>
    <w:rsid w:val="004F3BEB"/>
    <w:rsid w:val="004F74ED"/>
    <w:rsid w:val="00501DEB"/>
    <w:rsid w:val="005034ED"/>
    <w:rsid w:val="005040F8"/>
    <w:rsid w:val="005058A6"/>
    <w:rsid w:val="00514480"/>
    <w:rsid w:val="0052310B"/>
    <w:rsid w:val="00533A85"/>
    <w:rsid w:val="005508DE"/>
    <w:rsid w:val="005665A5"/>
    <w:rsid w:val="00582500"/>
    <w:rsid w:val="00594C88"/>
    <w:rsid w:val="00597838"/>
    <w:rsid w:val="005A1A81"/>
    <w:rsid w:val="005D66E8"/>
    <w:rsid w:val="005D7C97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D518F"/>
    <w:rsid w:val="006E00AA"/>
    <w:rsid w:val="006F58D6"/>
    <w:rsid w:val="00700649"/>
    <w:rsid w:val="00713ADA"/>
    <w:rsid w:val="007148AA"/>
    <w:rsid w:val="00722435"/>
    <w:rsid w:val="00733F4C"/>
    <w:rsid w:val="0075788A"/>
    <w:rsid w:val="00765279"/>
    <w:rsid w:val="00767EFC"/>
    <w:rsid w:val="007851B9"/>
    <w:rsid w:val="007D5A42"/>
    <w:rsid w:val="007D5FA8"/>
    <w:rsid w:val="007D79CF"/>
    <w:rsid w:val="007D7F7E"/>
    <w:rsid w:val="007E23BC"/>
    <w:rsid w:val="007F1285"/>
    <w:rsid w:val="00822638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063C1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4FB5"/>
    <w:rsid w:val="00980CA4"/>
    <w:rsid w:val="009918A7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10BF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35A8C"/>
    <w:rsid w:val="00B40272"/>
    <w:rsid w:val="00B559A4"/>
    <w:rsid w:val="00B57740"/>
    <w:rsid w:val="00B70403"/>
    <w:rsid w:val="00B8479D"/>
    <w:rsid w:val="00B96615"/>
    <w:rsid w:val="00BA23D2"/>
    <w:rsid w:val="00BB4BA5"/>
    <w:rsid w:val="00BB7EC8"/>
    <w:rsid w:val="00BE23C5"/>
    <w:rsid w:val="00BE2D17"/>
    <w:rsid w:val="00C01BBD"/>
    <w:rsid w:val="00C17439"/>
    <w:rsid w:val="00C33687"/>
    <w:rsid w:val="00C34B9C"/>
    <w:rsid w:val="00C43607"/>
    <w:rsid w:val="00C4381C"/>
    <w:rsid w:val="00C44A6D"/>
    <w:rsid w:val="00C45D9D"/>
    <w:rsid w:val="00C533AD"/>
    <w:rsid w:val="00C55115"/>
    <w:rsid w:val="00C6430D"/>
    <w:rsid w:val="00C81406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CF4"/>
    <w:rsid w:val="00D87E80"/>
    <w:rsid w:val="00D975E7"/>
    <w:rsid w:val="00DA07DB"/>
    <w:rsid w:val="00DA5BE0"/>
    <w:rsid w:val="00DA76ED"/>
    <w:rsid w:val="00DB1EBC"/>
    <w:rsid w:val="00DC11AF"/>
    <w:rsid w:val="00DC638E"/>
    <w:rsid w:val="00DD0A0A"/>
    <w:rsid w:val="00DD0BED"/>
    <w:rsid w:val="00DD3428"/>
    <w:rsid w:val="00DD6DA3"/>
    <w:rsid w:val="00DF7FD1"/>
    <w:rsid w:val="00E22971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A6E8E"/>
    <w:rsid w:val="00EB417D"/>
    <w:rsid w:val="00EC3FD9"/>
    <w:rsid w:val="00EC67A3"/>
    <w:rsid w:val="00EC6CF5"/>
    <w:rsid w:val="00ED1F39"/>
    <w:rsid w:val="00ED4EDA"/>
    <w:rsid w:val="00EE79C4"/>
    <w:rsid w:val="00EF69AA"/>
    <w:rsid w:val="00F04848"/>
    <w:rsid w:val="00F06827"/>
    <w:rsid w:val="00F1207F"/>
    <w:rsid w:val="00F14A9B"/>
    <w:rsid w:val="00F21F7F"/>
    <w:rsid w:val="00F32FF3"/>
    <w:rsid w:val="00F372C2"/>
    <w:rsid w:val="00F37A12"/>
    <w:rsid w:val="00F41561"/>
    <w:rsid w:val="00F53F16"/>
    <w:rsid w:val="00F73F88"/>
    <w:rsid w:val="00F7416B"/>
    <w:rsid w:val="00F756BB"/>
    <w:rsid w:val="00F9752A"/>
    <w:rsid w:val="00FB0E46"/>
    <w:rsid w:val="00FC3EE0"/>
    <w:rsid w:val="00FD024E"/>
    <w:rsid w:val="00FD1351"/>
    <w:rsid w:val="00FD3C9F"/>
    <w:rsid w:val="00FD3EAA"/>
    <w:rsid w:val="00FE110E"/>
    <w:rsid w:val="00FE5F9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link w:val="afa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c">
    <w:name w:val="List Paragraph"/>
    <w:basedOn w:val="a"/>
    <w:uiPriority w:val="34"/>
    <w:qFormat/>
    <w:rsid w:val="00244061"/>
    <w:pPr>
      <w:ind w:leftChars="200" w:left="480"/>
    </w:pPr>
  </w:style>
  <w:style w:type="character" w:customStyle="1" w:styleId="afa">
    <w:name w:val="註解主旨 字元"/>
    <w:basedOn w:val="af7"/>
    <w:link w:val="af9"/>
    <w:semiHidden/>
    <w:rsid w:val="00F41561"/>
    <w:rPr>
      <w:rFonts w:ascii="細明體" w:eastAsia="細明體" w:hAnsi="Courier New"/>
      <w:b/>
      <w:bCs/>
      <w:kern w:val="2"/>
      <w:sz w:val="24"/>
      <w:szCs w:val="24"/>
    </w:rPr>
  </w:style>
  <w:style w:type="paragraph" w:customStyle="1" w:styleId="15">
    <w:name w:val="表格內文字1"/>
    <w:basedOn w:val="a"/>
    <w:link w:val="16"/>
    <w:qFormat/>
    <w:rsid w:val="002466B7"/>
    <w:pPr>
      <w:snapToGrid w:val="0"/>
      <w:jc w:val="both"/>
    </w:pPr>
    <w:rPr>
      <w:rFonts w:ascii="Times New Roman" w:eastAsia="標楷體" w:hAnsi="Times New Roman"/>
      <w:kern w:val="2"/>
      <w:szCs w:val="24"/>
    </w:rPr>
  </w:style>
  <w:style w:type="character" w:customStyle="1" w:styleId="16">
    <w:name w:val="表格內文字1 字元"/>
    <w:link w:val="15"/>
    <w:rsid w:val="002466B7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4</cp:revision>
  <cp:lastPrinted>2020-04-27T07:51:00Z</cp:lastPrinted>
  <dcterms:created xsi:type="dcterms:W3CDTF">2020-07-22T04:23:00Z</dcterms:created>
  <dcterms:modified xsi:type="dcterms:W3CDTF">2020-07-22T07:18:00Z</dcterms:modified>
</cp:coreProperties>
</file>