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D7A" w:rsidRDefault="00EE5694">
      <w:pPr>
        <w:pStyle w:val="Textbody"/>
        <w:spacing w:line="400" w:lineRule="atLeast"/>
        <w:rPr>
          <w:rFonts w:ascii="標楷體" w:eastAsia="標楷體" w:hAnsi="標楷體"/>
          <w:lang w:eastAsia="zh-TW"/>
        </w:rPr>
      </w:pPr>
      <w:bookmarkStart w:id="0" w:name="_GoBack"/>
      <w:bookmarkEnd w:id="0"/>
      <w:r>
        <w:rPr>
          <w:rFonts w:ascii="標楷體" w:eastAsia="標楷體" w:hAnsi="標楷體"/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-165600</wp:posOffset>
                </wp:positionH>
                <wp:positionV relativeFrom="paragraph">
                  <wp:posOffset>-490680</wp:posOffset>
                </wp:positionV>
                <wp:extent cx="790920" cy="419400"/>
                <wp:effectExtent l="0" t="0" r="28230" b="18750"/>
                <wp:wrapNone/>
                <wp:docPr id="1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920" cy="41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A1D7A" w:rsidRDefault="00EE5694">
                            <w:r>
                              <w:t>附件二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形狀1" o:spid="_x0000_s1026" type="#_x0000_t202" style="position:absolute;margin-left:-13.05pt;margin-top:-38.65pt;width:62.3pt;height:33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iT2wEAAJcDAAAOAAAAZHJzL2Uyb0RvYy54bWysU8GO0zAQvSPxD5bv1Gm1Aho1XQHVIqQV&#10;IBU+wHHsxpLtsWxvk3Lizl/wH3wO4jcYO2mXXW6IHJzxzMubeTOTzfVoDTnKEDW4hi4XFSXSCei0&#10;OzT086ebZy8piYm7jhtwsqEnGen19umTzeBruYIeTCcDQRIX68E3tE/J14xF0UvL4wK8dBhUECxP&#10;eA0H1gU+ILs1bFVVz9kAofMBhIwRvbspSLeFXykp0gelokzENBRrS+UM5WzzybYbXh8C970Wcxn8&#10;H6qwXDtMeqHa8cTJXdB/UVktAkRQaSHAMlBKC1k0oJpl9UjNvudeFi3YnOgvbYr/j1a8P34MRHc4&#10;O0octziinz++//r2dZlbM/hYI2LvEZPG1zBm2OyP6MyKRxVsfqMWgnFs8unSWDkmItD5Yl2tVxgR&#10;GLparq+q0nh2/7EPMb2VYEk2GhpwbqWd/HgbEyZE6BmSczm40caU2RmXHRGM7rKvXMKhfWMCOfI8&#10;9PLkopHjASwT7njsJ1wJzbDMybL2SWO20tiOs/AWuhP2A5ceK+0hfKFkwAVqqMMNp8S8czifvGtn&#10;I5yN9mzg7D1Pt27vRYZOkl7dJVC6qM0ZpzRzITj9ImDe1Lxef94L6v5/2v4GAAD//wMAUEsDBBQA&#10;BgAIAAAAIQAKdtgz4AAAAAoBAAAPAAAAZHJzL2Rvd25yZXYueG1sTI9NT4NAEIbvTfwPmzHx1i7Q&#10;2FZkaQzGGC9tRBKvCzsCkZ0l7LbFf+/0pLf5ePLOM9l+toM44+R7RwriVQQCqXGmp1ZB9fGy3IHw&#10;QZPRgyNU8IMe9vnNItOpcRd6x3MZWsEh5FOtoAthTKX0TYdW+5UbkXj35SarA7dTK82kLxxuB5lE&#10;0UZa3RNf6PSIRYfNd3myCkLxWbyN9vk1mVxbl4fDsWqqo1J3t/PTI4iAc/iD4arP6pCzU+1OZLwY&#10;FCyTTcwoF9vtGgQTD7t7EDUP4ngNMs/k/xfyXwAAAP//AwBQSwECLQAUAAYACAAAACEAtoM4kv4A&#10;AADhAQAAEwAAAAAAAAAAAAAAAAAAAAAAW0NvbnRlbnRfVHlwZXNdLnhtbFBLAQItABQABgAIAAAA&#10;IQA4/SH/1gAAAJQBAAALAAAAAAAAAAAAAAAAAC8BAABfcmVscy8ucmVsc1BLAQItABQABgAIAAAA&#10;IQDgJCiT2wEAAJcDAAAOAAAAAAAAAAAAAAAAAC4CAABkcnMvZTJvRG9jLnhtbFBLAQItABQABgAI&#10;AAAAIQAKdtgz4AAAAAoBAAAPAAAAAAAAAAAAAAAAADUEAABkcnMvZG93bnJldi54bWxQSwUGAAAA&#10;AAQABADzAAAAQgUAAAAA&#10;" filled="f">
                <v:textbox inset="0,0,0,0">
                  <w:txbxContent>
                    <w:p w:rsidR="007A1D7A" w:rsidRDefault="00EE5694">
                      <w: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8"/>
          <w:lang w:eastAsia="zh-TW"/>
        </w:rPr>
        <w:t>一、</w:t>
      </w:r>
      <w:r>
        <w:rPr>
          <w:rFonts w:ascii="標楷體" w:eastAsia="標楷體" w:hAnsi="標楷體"/>
          <w:sz w:val="28"/>
          <w:lang w:eastAsia="zh-TW"/>
        </w:rPr>
        <w:t>109</w:t>
      </w:r>
      <w:r>
        <w:rPr>
          <w:rFonts w:ascii="標楷體" w:eastAsia="標楷體" w:hAnsi="標楷體"/>
          <w:sz w:val="28"/>
          <w:lang w:eastAsia="zh-TW"/>
        </w:rPr>
        <w:t>年嘉義市原住民教育資源中心，國中小學生鄒族族語教學報名表</w:t>
      </w:r>
    </w:p>
    <w:p w:rsidR="007A1D7A" w:rsidRDefault="00EE5694">
      <w:pPr>
        <w:pStyle w:val="Textbody"/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一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請師長協助同學填具以下報名表，於</w:t>
      </w:r>
      <w:r>
        <w:rPr>
          <w:rFonts w:ascii="標楷體" w:eastAsia="標楷體" w:hAnsi="標楷體"/>
          <w:sz w:val="28"/>
        </w:rPr>
        <w:t>5/22(</w:t>
      </w:r>
      <w:r>
        <w:rPr>
          <w:rFonts w:ascii="標楷體" w:eastAsia="標楷體" w:hAnsi="標楷體"/>
          <w:sz w:val="28"/>
        </w:rPr>
        <w:t>五</w:t>
      </w:r>
      <w:r>
        <w:rPr>
          <w:rFonts w:ascii="標楷體" w:eastAsia="標楷體" w:hAnsi="標楷體"/>
          <w:sz w:val="28"/>
        </w:rPr>
        <w:t>)</w:t>
      </w:r>
      <w:hyperlink r:id="rId6" w:history="1">
        <w:r>
          <w:rPr>
            <w:rFonts w:ascii="標楷體" w:eastAsia="標楷體" w:hAnsi="標楷體"/>
            <w:sz w:val="28"/>
          </w:rPr>
          <w:t>前寄至信箱</w:t>
        </w:r>
      </w:hyperlink>
      <w:hyperlink r:id="rId7" w:history="1">
        <w:r>
          <w:rPr>
            <w:rFonts w:ascii="標楷體" w:eastAsia="標楷體" w:hAnsi="標楷體"/>
            <w:sz w:val="28"/>
          </w:rPr>
          <w:t>linling@fjsh.cy.edu.tw</w:t>
        </w:r>
      </w:hyperlink>
      <w:r>
        <w:rPr>
          <w:rFonts w:ascii="標楷體" w:eastAsia="標楷體" w:hAnsi="標楷體"/>
          <w:sz w:val="28"/>
          <w:lang w:eastAsia="zh-TW"/>
        </w:rPr>
        <w:t>。</w:t>
      </w:r>
    </w:p>
    <w:tbl>
      <w:tblPr>
        <w:tblW w:w="92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0"/>
        <w:gridCol w:w="2910"/>
        <w:gridCol w:w="1425"/>
        <w:gridCol w:w="1275"/>
        <w:gridCol w:w="855"/>
        <w:gridCol w:w="900"/>
      </w:tblGrid>
      <w:tr w:rsidR="007A1D7A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9225" w:type="dxa"/>
            <w:gridSpan w:val="6"/>
            <w:tcBorders>
              <w:top w:val="double" w:sz="12" w:space="0" w:color="000000"/>
              <w:left w:val="double" w:sz="12" w:space="0" w:color="000000"/>
              <w:bottom w:val="double" w:sz="18" w:space="0" w:color="000000"/>
              <w:right w:val="double" w:sz="1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A1D7A" w:rsidRDefault="00EE5694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lang w:eastAsia="zh-TW"/>
              </w:rPr>
              <w:t>嘉義市原住民族資源教育中心鄒族族語教學報名表</w:t>
            </w:r>
          </w:p>
        </w:tc>
      </w:tr>
      <w:tr w:rsidR="007A1D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0" w:type="dxa"/>
            <w:vMerge w:val="restart"/>
            <w:tcBorders>
              <w:left w:val="doub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A1D7A" w:rsidRDefault="00EE5694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學校名稱</w:t>
            </w:r>
          </w:p>
        </w:tc>
        <w:tc>
          <w:tcPr>
            <w:tcW w:w="291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A1D7A" w:rsidRDefault="007A1D7A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A1D7A" w:rsidRDefault="00EE5694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學校處室</w:t>
            </w:r>
          </w:p>
        </w:tc>
        <w:tc>
          <w:tcPr>
            <w:tcW w:w="3030" w:type="dxa"/>
            <w:gridSpan w:val="3"/>
            <w:tcBorders>
              <w:bottom w:val="single" w:sz="8" w:space="0" w:color="000000"/>
              <w:right w:val="doub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A1D7A" w:rsidRDefault="007A1D7A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</w:p>
        </w:tc>
      </w:tr>
      <w:tr w:rsidR="007A1D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0" w:type="dxa"/>
            <w:vMerge/>
            <w:tcBorders>
              <w:left w:val="doub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EE5694"/>
        </w:tc>
        <w:tc>
          <w:tcPr>
            <w:tcW w:w="291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000000" w:rsidRDefault="00EE5694"/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A1D7A" w:rsidRDefault="00EE5694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聯絡人</w:t>
            </w:r>
          </w:p>
        </w:tc>
        <w:tc>
          <w:tcPr>
            <w:tcW w:w="3030" w:type="dxa"/>
            <w:gridSpan w:val="3"/>
            <w:tcBorders>
              <w:bottom w:val="single" w:sz="8" w:space="0" w:color="000000"/>
              <w:right w:val="doub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A1D7A" w:rsidRDefault="007A1D7A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</w:p>
        </w:tc>
      </w:tr>
      <w:tr w:rsidR="007A1D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0" w:type="dxa"/>
            <w:vMerge/>
            <w:tcBorders>
              <w:left w:val="doub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EE5694"/>
        </w:tc>
        <w:tc>
          <w:tcPr>
            <w:tcW w:w="291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000000" w:rsidRDefault="00EE5694"/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A1D7A" w:rsidRDefault="00EE5694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連絡電話</w:t>
            </w:r>
          </w:p>
        </w:tc>
        <w:tc>
          <w:tcPr>
            <w:tcW w:w="3030" w:type="dxa"/>
            <w:gridSpan w:val="3"/>
            <w:tcBorders>
              <w:bottom w:val="single" w:sz="8" w:space="0" w:color="000000"/>
              <w:right w:val="doub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A1D7A" w:rsidRDefault="007A1D7A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</w:p>
        </w:tc>
      </w:tr>
      <w:tr w:rsidR="007A1D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0" w:type="dxa"/>
            <w:tcBorders>
              <w:left w:val="doub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A1D7A" w:rsidRDefault="00EE5694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學生姓名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A1D7A" w:rsidRDefault="007A1D7A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A1D7A" w:rsidRDefault="00EE5694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年級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A1D7A" w:rsidRDefault="007A1D7A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A1D7A" w:rsidRDefault="00EE5694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性別</w:t>
            </w:r>
          </w:p>
        </w:tc>
        <w:tc>
          <w:tcPr>
            <w:tcW w:w="900" w:type="dxa"/>
            <w:tcBorders>
              <w:bottom w:val="single" w:sz="8" w:space="0" w:color="000000"/>
              <w:right w:val="doub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A1D7A" w:rsidRDefault="007A1D7A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</w:p>
        </w:tc>
      </w:tr>
      <w:tr w:rsidR="007A1D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0" w:type="dxa"/>
            <w:tcBorders>
              <w:left w:val="doub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A1D7A" w:rsidRDefault="00EE5694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家長姓名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A1D7A" w:rsidRDefault="007A1D7A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A1D7A" w:rsidRDefault="00EE5694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連絡電話</w:t>
            </w:r>
          </w:p>
        </w:tc>
        <w:tc>
          <w:tcPr>
            <w:tcW w:w="3030" w:type="dxa"/>
            <w:gridSpan w:val="3"/>
            <w:tcBorders>
              <w:bottom w:val="single" w:sz="8" w:space="0" w:color="000000"/>
              <w:right w:val="doub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A1D7A" w:rsidRDefault="007A1D7A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</w:p>
        </w:tc>
      </w:tr>
      <w:tr w:rsidR="007A1D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0" w:type="dxa"/>
            <w:tcBorders>
              <w:left w:val="doub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A1D7A" w:rsidRDefault="00EE5694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已有鄒族</w:t>
            </w:r>
          </w:p>
          <w:p w:rsidR="007A1D7A" w:rsidRDefault="00EE5694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族語認證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A1D7A" w:rsidRDefault="00EE5694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</w:rPr>
              <w:t>o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初級</w:t>
            </w:r>
            <w:r>
              <w:rPr>
                <w:rFonts w:ascii="標楷體" w:eastAsia="標楷體" w:hAnsi="標楷體"/>
                <w:sz w:val="28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o</w:t>
            </w:r>
            <w:r>
              <w:rPr>
                <w:rFonts w:ascii="標楷體" w:eastAsia="標楷體" w:hAnsi="標楷體"/>
                <w:sz w:val="28"/>
              </w:rPr>
              <w:t>中級</w:t>
            </w:r>
          </w:p>
          <w:p w:rsidR="007A1D7A" w:rsidRDefault="00EE5694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</w:rPr>
              <w:t>o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無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A1D7A" w:rsidRDefault="00EE5694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曾上過</w:t>
            </w:r>
          </w:p>
          <w:p w:rsidR="007A1D7A" w:rsidRDefault="00EE5694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族語課程</w:t>
            </w:r>
          </w:p>
        </w:tc>
        <w:tc>
          <w:tcPr>
            <w:tcW w:w="3030" w:type="dxa"/>
            <w:gridSpan w:val="3"/>
            <w:tcBorders>
              <w:bottom w:val="single" w:sz="8" w:space="0" w:color="000000"/>
              <w:right w:val="doub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A1D7A" w:rsidRDefault="00EE5694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</w:rPr>
              <w:t>o</w:t>
            </w:r>
            <w:r>
              <w:rPr>
                <w:rFonts w:ascii="標楷體" w:eastAsia="標楷體" w:hAnsi="標楷體"/>
                <w:sz w:val="28"/>
              </w:rPr>
              <w:t>是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  <w:lang w:eastAsia="zh-TW"/>
              </w:rPr>
              <w:t>地點</w:t>
            </w:r>
            <w:r>
              <w:rPr>
                <w:rFonts w:ascii="標楷體" w:eastAsia="標楷體" w:hAnsi="標楷體"/>
                <w:u w:val="single"/>
                <w:lang w:eastAsia="zh-TW"/>
              </w:rPr>
              <w:t xml:space="preserve">:           </w:t>
            </w:r>
          </w:p>
          <w:p w:rsidR="007A1D7A" w:rsidRDefault="00EE5694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</w:rPr>
              <w:t>o</w:t>
            </w:r>
            <w:r>
              <w:rPr>
                <w:rFonts w:ascii="標楷體" w:eastAsia="標楷體" w:hAnsi="標楷體"/>
                <w:sz w:val="28"/>
              </w:rPr>
              <w:t>否</w:t>
            </w:r>
          </w:p>
        </w:tc>
      </w:tr>
      <w:tr w:rsidR="007A1D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0" w:type="dxa"/>
            <w:vMerge w:val="restart"/>
            <w:tcBorders>
              <w:left w:val="doub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A1D7A" w:rsidRDefault="00EE5694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欲報名班別</w:t>
            </w:r>
          </w:p>
        </w:tc>
        <w:tc>
          <w:tcPr>
            <w:tcW w:w="43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A1D7A" w:rsidRDefault="00EE5694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</w:rPr>
              <w:t>o</w:t>
            </w:r>
            <w:r>
              <w:rPr>
                <w:rFonts w:ascii="標楷體" w:eastAsia="標楷體" w:hAnsi="標楷體"/>
                <w:sz w:val="28"/>
              </w:rPr>
              <w:t>初級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17</w:t>
            </w:r>
            <w:r>
              <w:rPr>
                <w:rFonts w:ascii="標楷體" w:eastAsia="標楷體" w:hAnsi="標楷體"/>
                <w:sz w:val="28"/>
              </w:rPr>
              <w:t>：</w:t>
            </w:r>
            <w:r>
              <w:rPr>
                <w:rFonts w:ascii="標楷體" w:eastAsia="標楷體" w:hAnsi="標楷體"/>
                <w:sz w:val="28"/>
              </w:rPr>
              <w:t>00~17</w:t>
            </w:r>
            <w:r>
              <w:rPr>
                <w:rFonts w:ascii="標楷體" w:eastAsia="標楷體" w:hAnsi="標楷體"/>
                <w:sz w:val="28"/>
              </w:rPr>
              <w:t>：</w:t>
            </w:r>
            <w:r>
              <w:rPr>
                <w:rFonts w:ascii="標楷體" w:eastAsia="標楷體" w:hAnsi="標楷體"/>
                <w:sz w:val="28"/>
              </w:rPr>
              <w:t>50 (</w:t>
            </w:r>
            <w:r>
              <w:rPr>
                <w:rFonts w:ascii="標楷體" w:eastAsia="標楷體" w:hAnsi="標楷體"/>
                <w:sz w:val="28"/>
              </w:rPr>
              <w:t>週三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3030" w:type="dxa"/>
            <w:gridSpan w:val="3"/>
            <w:vMerge w:val="restart"/>
            <w:tcBorders>
              <w:bottom w:val="single" w:sz="8" w:space="0" w:color="000000"/>
              <w:right w:val="doub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A1D7A" w:rsidRDefault="00EE5694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日期：</w:t>
            </w:r>
            <w:r>
              <w:rPr>
                <w:rFonts w:ascii="標楷體" w:eastAsia="標楷體" w:hAnsi="標楷體"/>
              </w:rPr>
              <w:t>5/27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</w:rPr>
              <w:t>6/3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</w:rPr>
              <w:t>6/10</w:t>
            </w:r>
            <w:r>
              <w:rPr>
                <w:rFonts w:ascii="標楷體" w:eastAsia="標楷體" w:hAnsi="標楷體"/>
              </w:rPr>
              <w:t>、</w:t>
            </w:r>
          </w:p>
          <w:p w:rsidR="007A1D7A" w:rsidRDefault="00EE5694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6/17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</w:rPr>
              <w:t>6/24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</w:rPr>
              <w:t>7/1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</w:rPr>
              <w:t>7/8</w:t>
            </w:r>
          </w:p>
        </w:tc>
      </w:tr>
      <w:tr w:rsidR="007A1D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0" w:type="dxa"/>
            <w:vMerge/>
            <w:tcBorders>
              <w:left w:val="doub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EE5694"/>
        </w:tc>
        <w:tc>
          <w:tcPr>
            <w:tcW w:w="43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A1D7A" w:rsidRDefault="00EE5694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</w:rPr>
              <w:t>o</w:t>
            </w:r>
            <w:r>
              <w:rPr>
                <w:rFonts w:ascii="標楷體" w:eastAsia="標楷體" w:hAnsi="標楷體"/>
                <w:sz w:val="28"/>
              </w:rPr>
              <w:t>中級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18</w:t>
            </w:r>
            <w:r>
              <w:rPr>
                <w:rFonts w:ascii="標楷體" w:eastAsia="標楷體" w:hAnsi="標楷體"/>
                <w:sz w:val="28"/>
              </w:rPr>
              <w:t>：</w:t>
            </w:r>
            <w:r>
              <w:rPr>
                <w:rFonts w:ascii="標楷體" w:eastAsia="標楷體" w:hAnsi="標楷體"/>
                <w:sz w:val="28"/>
              </w:rPr>
              <w:t>00~18</w:t>
            </w:r>
            <w:r>
              <w:rPr>
                <w:rFonts w:ascii="標楷體" w:eastAsia="標楷體" w:hAnsi="標楷體"/>
                <w:sz w:val="28"/>
              </w:rPr>
              <w:t>：</w:t>
            </w:r>
            <w:r>
              <w:rPr>
                <w:rFonts w:ascii="標楷體" w:eastAsia="標楷體" w:hAnsi="標楷體"/>
                <w:sz w:val="28"/>
              </w:rPr>
              <w:t>50 (</w:t>
            </w:r>
            <w:r>
              <w:rPr>
                <w:rFonts w:ascii="標楷體" w:eastAsia="標楷體" w:hAnsi="標楷體"/>
                <w:sz w:val="28"/>
              </w:rPr>
              <w:t>週三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3030" w:type="dxa"/>
            <w:gridSpan w:val="3"/>
            <w:vMerge/>
            <w:tcBorders>
              <w:bottom w:val="single" w:sz="8" w:space="0" w:color="000000"/>
              <w:right w:val="doub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000000" w:rsidRDefault="00EE5694"/>
        </w:tc>
      </w:tr>
      <w:tr w:rsidR="007A1D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25" w:type="dxa"/>
            <w:gridSpan w:val="6"/>
            <w:tcBorders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7A1D7A" w:rsidRDefault="00EE5694">
            <w:pPr>
              <w:pStyle w:val="TableContents"/>
              <w:spacing w:after="283"/>
              <w:jc w:val="center"/>
            </w:pPr>
            <w:r>
              <w:rPr>
                <w:rFonts w:ascii="標楷體" w:eastAsia="標楷體" w:hAnsi="標楷體"/>
                <w:sz w:val="28"/>
              </w:rPr>
              <w:t>請於</w:t>
            </w:r>
            <w:r>
              <w:rPr>
                <w:rFonts w:ascii="標楷體" w:eastAsia="標楷體" w:hAnsi="標楷體"/>
                <w:sz w:val="28"/>
              </w:rPr>
              <w:t>5/22(</w:t>
            </w:r>
            <w:r>
              <w:rPr>
                <w:rFonts w:ascii="標楷體" w:eastAsia="標楷體" w:hAnsi="標楷體"/>
                <w:sz w:val="28"/>
              </w:rPr>
              <w:t>五</w:t>
            </w:r>
            <w:r>
              <w:rPr>
                <w:rFonts w:ascii="標楷體" w:eastAsia="標楷體" w:hAnsi="標楷體"/>
                <w:sz w:val="28"/>
              </w:rPr>
              <w:t>)</w:t>
            </w:r>
            <w:hyperlink r:id="rId8" w:history="1">
              <w:r>
                <w:rPr>
                  <w:rFonts w:ascii="標楷體" w:eastAsia="標楷體" w:hAnsi="標楷體"/>
                  <w:sz w:val="28"/>
                </w:rPr>
                <w:t>前寄至信箱</w:t>
              </w:r>
            </w:hyperlink>
            <w:hyperlink r:id="rId9" w:history="1">
              <w:r>
                <w:rPr>
                  <w:rFonts w:ascii="標楷體" w:eastAsia="標楷體" w:hAnsi="標楷體"/>
                  <w:sz w:val="28"/>
                </w:rPr>
                <w:t>linling@fjsh.cy.edu.tw</w:t>
              </w:r>
            </w:hyperlink>
          </w:p>
        </w:tc>
      </w:tr>
    </w:tbl>
    <w:p w:rsidR="007A1D7A" w:rsidRDefault="00EE5694">
      <w:pPr>
        <w:pStyle w:val="Textbody"/>
        <w:spacing w:line="520" w:lineRule="atLeas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sz w:val="28"/>
          <w:lang w:eastAsia="zh-TW"/>
        </w:rPr>
        <w:t>(</w:t>
      </w:r>
      <w:r>
        <w:rPr>
          <w:rFonts w:ascii="標楷體" w:eastAsia="標楷體" w:hAnsi="標楷體"/>
          <w:sz w:val="28"/>
          <w:lang w:eastAsia="zh-TW"/>
        </w:rPr>
        <w:t>二</w:t>
      </w:r>
      <w:r>
        <w:rPr>
          <w:rFonts w:ascii="標楷體" w:eastAsia="標楷體" w:hAnsi="標楷體"/>
          <w:sz w:val="28"/>
          <w:lang w:eastAsia="zh-TW"/>
        </w:rPr>
        <w:t>)</w:t>
      </w:r>
      <w:r>
        <w:rPr>
          <w:rFonts w:ascii="標楷體" w:eastAsia="標楷體" w:hAnsi="標楷體"/>
          <w:sz w:val="28"/>
          <w:lang w:eastAsia="zh-TW"/>
        </w:rPr>
        <w:t>聯絡方式</w:t>
      </w:r>
    </w:p>
    <w:p w:rsidR="007A1D7A" w:rsidRDefault="00EE5694">
      <w:pPr>
        <w:pStyle w:val="Textbody"/>
        <w:spacing w:line="520" w:lineRule="atLeas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sz w:val="28"/>
          <w:lang w:eastAsia="zh-TW"/>
        </w:rPr>
        <w:t>聯絡人：輔仁中學輔導處劉惠玲老師</w:t>
      </w:r>
    </w:p>
    <w:p w:rsidR="007A1D7A" w:rsidRDefault="00EE5694">
      <w:pPr>
        <w:pStyle w:val="Textbody"/>
        <w:spacing w:line="52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</w:rPr>
        <w:t>連絡電話：</w:t>
      </w:r>
      <w:r>
        <w:rPr>
          <w:rFonts w:ascii="標楷體" w:eastAsia="標楷體" w:hAnsi="標楷體"/>
          <w:sz w:val="28"/>
        </w:rPr>
        <w:t>2281001</w:t>
      </w:r>
      <w:r>
        <w:rPr>
          <w:rFonts w:ascii="標楷體" w:eastAsia="標楷體" w:hAnsi="標楷體"/>
          <w:sz w:val="28"/>
        </w:rPr>
        <w:t>轉</w:t>
      </w:r>
      <w:r>
        <w:rPr>
          <w:rFonts w:ascii="標楷體" w:eastAsia="標楷體" w:hAnsi="標楷體"/>
          <w:sz w:val="28"/>
        </w:rPr>
        <w:t>506</w:t>
      </w:r>
    </w:p>
    <w:p w:rsidR="007A1D7A" w:rsidRDefault="00EE5694">
      <w:pPr>
        <w:pStyle w:val="Textbody"/>
        <w:spacing w:line="52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</w:rPr>
        <w:t>E-mail</w:t>
      </w:r>
      <w:r>
        <w:rPr>
          <w:rFonts w:ascii="標楷體" w:eastAsia="標楷體" w:hAnsi="標楷體"/>
          <w:sz w:val="28"/>
        </w:rPr>
        <w:t>：</w:t>
      </w:r>
      <w:r>
        <w:rPr>
          <w:rFonts w:ascii="標楷體" w:eastAsia="標楷體" w:hAnsi="標楷體"/>
          <w:sz w:val="28"/>
        </w:rPr>
        <w:t>linling@fjsh.cy.edu.tw</w:t>
      </w:r>
    </w:p>
    <w:p w:rsidR="007A1D7A" w:rsidRDefault="007A1D7A">
      <w:pPr>
        <w:pStyle w:val="Standard"/>
        <w:rPr>
          <w:rFonts w:ascii="標楷體" w:eastAsia="標楷體" w:hAnsi="標楷體"/>
        </w:rPr>
      </w:pPr>
    </w:p>
    <w:sectPr w:rsidR="007A1D7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694" w:rsidRDefault="00EE5694">
      <w:r>
        <w:separator/>
      </w:r>
    </w:p>
  </w:endnote>
  <w:endnote w:type="continuationSeparator" w:id="0">
    <w:p w:rsidR="00EE5694" w:rsidRDefault="00EE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694" w:rsidRDefault="00EE5694">
      <w:r>
        <w:rPr>
          <w:color w:val="000000"/>
        </w:rPr>
        <w:separator/>
      </w:r>
    </w:p>
  </w:footnote>
  <w:footnote w:type="continuationSeparator" w:id="0">
    <w:p w:rsidR="00EE5694" w:rsidRDefault="00EE5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A1D7A"/>
    <w:rsid w:val="001B231A"/>
    <w:rsid w:val="007A1D7A"/>
    <w:rsid w:val="00EE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779024-F609-4A1F-9019-7FB884C4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069;&#23492;&#33267;&#20449;&#31665;linling@fjsh.cy.edu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21069;&#23492;&#33267;&#20449;&#31665;linling@fjsh.cy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069;&#23492;&#33267;&#20449;&#31665;linling@fjsh.cy.edu.tw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&#21069;&#23492;&#33267;&#20449;&#31665;linling@fjsh.cy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2020-05-18T01:04:00Z</dcterms:created>
  <dcterms:modified xsi:type="dcterms:W3CDTF">2020-05-18T01:04:00Z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